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32F" w:rsidRPr="00BF5E5A" w:rsidRDefault="0086332F" w:rsidP="00BF5E5A">
      <w:pPr>
        <w:spacing w:after="0" w:line="240" w:lineRule="auto"/>
        <w:jc w:val="center"/>
        <w:rPr>
          <w:rFonts w:ascii="Arial" w:hAnsi="Arial" w:cs="Arial"/>
          <w:b/>
          <w:sz w:val="24"/>
          <w:szCs w:val="24"/>
        </w:rPr>
      </w:pPr>
      <w:r w:rsidRPr="00BF5E5A">
        <w:rPr>
          <w:rFonts w:ascii="Arial" w:hAnsi="Arial" w:cs="Arial"/>
          <w:b/>
          <w:sz w:val="24"/>
          <w:szCs w:val="24"/>
        </w:rPr>
        <w:t>SECRETARÍA DE EDUCACIÓN DE  VERACRUZ</w:t>
      </w:r>
    </w:p>
    <w:p w:rsidR="0086332F" w:rsidRPr="00BF5E5A" w:rsidRDefault="0086332F" w:rsidP="00BF5E5A">
      <w:pPr>
        <w:spacing w:after="0" w:line="240" w:lineRule="auto"/>
        <w:jc w:val="center"/>
        <w:rPr>
          <w:rFonts w:ascii="Arial" w:hAnsi="Arial" w:cs="Arial"/>
          <w:b/>
          <w:sz w:val="24"/>
          <w:szCs w:val="24"/>
        </w:rPr>
      </w:pPr>
      <w:r w:rsidRPr="00BF5E5A">
        <w:rPr>
          <w:rFonts w:ascii="Arial" w:hAnsi="Arial" w:cs="Arial"/>
          <w:b/>
          <w:sz w:val="24"/>
          <w:szCs w:val="24"/>
        </w:rPr>
        <w:t>SUBSECRETARÍA DE EDUCACIÓN MEDIA SUPERIOR Y SUPERIOR</w:t>
      </w:r>
    </w:p>
    <w:p w:rsidR="0086332F" w:rsidRPr="00BF5E5A" w:rsidRDefault="0086332F" w:rsidP="00BF5E5A">
      <w:pPr>
        <w:autoSpaceDE w:val="0"/>
        <w:autoSpaceDN w:val="0"/>
        <w:adjustRightInd w:val="0"/>
        <w:spacing w:after="0" w:line="240" w:lineRule="auto"/>
        <w:jc w:val="center"/>
        <w:rPr>
          <w:rFonts w:ascii="Arial" w:hAnsi="Arial" w:cs="Arial"/>
          <w:b/>
          <w:sz w:val="24"/>
          <w:szCs w:val="24"/>
        </w:rPr>
      </w:pPr>
      <w:r w:rsidRPr="00BF5E5A">
        <w:rPr>
          <w:rFonts w:ascii="Arial" w:hAnsi="Arial" w:cs="Arial"/>
          <w:b/>
          <w:sz w:val="24"/>
          <w:szCs w:val="24"/>
        </w:rPr>
        <w:t>DIRECCIÓN GENERAL DE TELEBACHILLERATO</w:t>
      </w:r>
    </w:p>
    <w:p w:rsidR="0086332F" w:rsidRPr="00BF5E5A" w:rsidRDefault="0086332F" w:rsidP="00BF5E5A">
      <w:pPr>
        <w:autoSpaceDE w:val="0"/>
        <w:autoSpaceDN w:val="0"/>
        <w:adjustRightInd w:val="0"/>
        <w:spacing w:after="0" w:line="240" w:lineRule="auto"/>
        <w:jc w:val="center"/>
        <w:rPr>
          <w:rFonts w:ascii="Arial" w:hAnsi="Arial" w:cs="Arial"/>
          <w:b/>
        </w:rPr>
      </w:pPr>
    </w:p>
    <w:p w:rsidR="0086332F" w:rsidRPr="00BF5E5A" w:rsidRDefault="0086332F" w:rsidP="00BF5E5A">
      <w:pPr>
        <w:spacing w:after="0" w:line="240" w:lineRule="auto"/>
        <w:jc w:val="both"/>
        <w:rPr>
          <w:rFonts w:ascii="Arial" w:hAnsi="Arial" w:cs="Arial"/>
          <w:b/>
        </w:rPr>
      </w:pPr>
      <w:r w:rsidRPr="00BF5E5A">
        <w:rPr>
          <w:rFonts w:ascii="Arial" w:hAnsi="Arial" w:cs="Arial"/>
          <w:b/>
        </w:rPr>
        <w:t>NOVENA OLIMPIADA DE</w:t>
      </w:r>
      <w:r w:rsidR="00BF5E5A" w:rsidRPr="00BF5E5A">
        <w:rPr>
          <w:rFonts w:ascii="Arial" w:hAnsi="Arial" w:cs="Arial"/>
          <w:b/>
        </w:rPr>
        <w:t xml:space="preserve"> LA CIENCIA             </w:t>
      </w:r>
      <w:r w:rsidRPr="00BF5E5A">
        <w:rPr>
          <w:rFonts w:ascii="Arial" w:hAnsi="Arial" w:cs="Arial"/>
          <w:b/>
        </w:rPr>
        <w:t xml:space="preserve">                         FASE  ZONAL 2013</w:t>
      </w:r>
    </w:p>
    <w:p w:rsidR="0086332F" w:rsidRPr="00BF5E5A" w:rsidRDefault="0086332F" w:rsidP="00BF5E5A">
      <w:pPr>
        <w:spacing w:after="0" w:line="240" w:lineRule="auto"/>
        <w:jc w:val="both"/>
        <w:rPr>
          <w:rFonts w:ascii="Arial" w:hAnsi="Arial" w:cs="Arial"/>
          <w:b/>
        </w:rPr>
      </w:pPr>
    </w:p>
    <w:p w:rsidR="0086332F" w:rsidRPr="00BF5E5A" w:rsidRDefault="0086332F" w:rsidP="00BF5E5A">
      <w:pPr>
        <w:spacing w:after="0" w:line="240" w:lineRule="auto"/>
        <w:jc w:val="both"/>
        <w:rPr>
          <w:rFonts w:ascii="Arial" w:hAnsi="Arial" w:cs="Arial"/>
          <w:b/>
        </w:rPr>
      </w:pPr>
      <w:r w:rsidRPr="00BF5E5A">
        <w:rPr>
          <w:rFonts w:ascii="Arial" w:hAnsi="Arial" w:cs="Arial"/>
          <w:b/>
        </w:rPr>
        <w:t xml:space="preserve">BIOLOGIA                              </w:t>
      </w:r>
      <w:r w:rsidR="00BF5E5A" w:rsidRPr="00BF5E5A">
        <w:rPr>
          <w:rFonts w:ascii="Arial" w:hAnsi="Arial" w:cs="Arial"/>
          <w:b/>
        </w:rPr>
        <w:tab/>
        <w:t xml:space="preserve">     </w:t>
      </w:r>
      <w:r w:rsidRPr="00BF5E5A">
        <w:rPr>
          <w:rFonts w:ascii="Arial" w:hAnsi="Arial" w:cs="Arial"/>
          <w:b/>
        </w:rPr>
        <w:t xml:space="preserve">    No. DE CÓDIGO_____________________</w:t>
      </w:r>
    </w:p>
    <w:p w:rsidR="0086332F" w:rsidRPr="00BF5E5A" w:rsidRDefault="0086332F" w:rsidP="00BF5E5A">
      <w:pPr>
        <w:spacing w:after="0" w:line="240" w:lineRule="auto"/>
        <w:jc w:val="both"/>
        <w:rPr>
          <w:rFonts w:ascii="Arial" w:hAnsi="Arial" w:cs="Arial"/>
          <w:b/>
        </w:rPr>
      </w:pPr>
    </w:p>
    <w:p w:rsidR="00F368E5" w:rsidRPr="00BF5E5A" w:rsidRDefault="003C3B25" w:rsidP="00BF5E5A">
      <w:pPr>
        <w:spacing w:after="0" w:line="240" w:lineRule="auto"/>
        <w:rPr>
          <w:rFonts w:ascii="Arial" w:hAnsi="Arial" w:cs="Arial"/>
          <w:b/>
          <w:lang w:val="es-MX"/>
        </w:rPr>
      </w:pPr>
      <w:r w:rsidRPr="00BF5E5A">
        <w:rPr>
          <w:rFonts w:ascii="Arial" w:hAnsi="Arial" w:cs="Arial"/>
          <w:b/>
          <w:lang w:val="es-MX"/>
        </w:rPr>
        <w:tab/>
      </w:r>
      <w:r w:rsidRPr="00BF5E5A">
        <w:rPr>
          <w:rFonts w:ascii="Arial" w:hAnsi="Arial" w:cs="Arial"/>
          <w:b/>
          <w:lang w:val="es-MX"/>
        </w:rPr>
        <w:tab/>
      </w:r>
      <w:r w:rsidRPr="00BF5E5A">
        <w:rPr>
          <w:rFonts w:ascii="Arial" w:hAnsi="Arial" w:cs="Arial"/>
          <w:b/>
          <w:lang w:val="es-MX"/>
        </w:rPr>
        <w:tab/>
      </w:r>
      <w:r w:rsidRPr="00BF5E5A">
        <w:rPr>
          <w:rFonts w:ascii="Arial" w:hAnsi="Arial" w:cs="Arial"/>
          <w:b/>
          <w:lang w:val="es-MX"/>
        </w:rPr>
        <w:tab/>
      </w:r>
    </w:p>
    <w:p w:rsidR="003C3B25" w:rsidRPr="00BF5E5A" w:rsidRDefault="003C3B25" w:rsidP="00BF5E5A">
      <w:pPr>
        <w:spacing w:after="0" w:line="240" w:lineRule="auto"/>
        <w:jc w:val="both"/>
        <w:rPr>
          <w:rFonts w:ascii="Arial" w:hAnsi="Arial" w:cs="Arial"/>
          <w:b/>
        </w:rPr>
      </w:pPr>
      <w:r w:rsidRPr="00BF5E5A">
        <w:rPr>
          <w:rFonts w:ascii="Arial" w:hAnsi="Arial" w:cs="Arial"/>
          <w:b/>
        </w:rPr>
        <w:t>INSTRUCCIÓN: ANOTA DENTRO DEL PARÉNTESIS LA LETRA QUE CORRESPONDA A LA RESPUESTA CORRECTA. VALOR DE CADA REACTIVO 1 PUNTO.</w:t>
      </w:r>
    </w:p>
    <w:p w:rsidR="003C3B25" w:rsidRPr="00BF5E5A" w:rsidRDefault="003C3B25" w:rsidP="00BF5E5A">
      <w:pPr>
        <w:spacing w:after="0"/>
        <w:jc w:val="both"/>
        <w:rPr>
          <w:rFonts w:ascii="Arial" w:hAnsi="Arial" w:cs="Arial"/>
          <w:b/>
        </w:rPr>
      </w:pPr>
    </w:p>
    <w:p w:rsidR="00892BE4" w:rsidRPr="00BF5E5A" w:rsidRDefault="003C3B25" w:rsidP="00BF5E5A">
      <w:pPr>
        <w:pStyle w:val="Prrafodelista"/>
        <w:numPr>
          <w:ilvl w:val="0"/>
          <w:numId w:val="1"/>
        </w:numPr>
        <w:spacing w:after="0"/>
        <w:rPr>
          <w:rFonts w:asciiTheme="majorHAnsi" w:hAnsiTheme="majorHAnsi" w:cs="Arial"/>
          <w:b/>
          <w:lang w:val="es-MX"/>
        </w:rPr>
      </w:pPr>
      <w:r w:rsidRPr="00BF5E5A">
        <w:rPr>
          <w:rFonts w:asciiTheme="majorHAnsi" w:hAnsiTheme="majorHAnsi" w:cs="Arial"/>
          <w:b/>
          <w:lang w:val="es-MX"/>
        </w:rPr>
        <w:t xml:space="preserve">(   ) </w:t>
      </w:r>
      <w:r w:rsidR="00892BE4" w:rsidRPr="00BF5E5A">
        <w:rPr>
          <w:rFonts w:asciiTheme="majorHAnsi" w:hAnsiTheme="majorHAnsi" w:cs="Arial"/>
          <w:b/>
          <w:lang w:val="es-MX"/>
        </w:rPr>
        <w:t>Hormona producida por los riñones y que estimula el au</w:t>
      </w:r>
      <w:r w:rsidR="00B86BB2" w:rsidRPr="00BF5E5A">
        <w:rPr>
          <w:rFonts w:asciiTheme="majorHAnsi" w:hAnsiTheme="majorHAnsi" w:cs="Arial"/>
          <w:b/>
          <w:lang w:val="es-MX"/>
        </w:rPr>
        <w:t>mento de precursores de glóbulo</w:t>
      </w:r>
      <w:r w:rsidR="00DB0DCC" w:rsidRPr="00BF5E5A">
        <w:rPr>
          <w:rFonts w:asciiTheme="majorHAnsi" w:hAnsiTheme="majorHAnsi" w:cs="Arial"/>
          <w:b/>
          <w:lang w:val="es-MX"/>
        </w:rPr>
        <w:t>s</w:t>
      </w:r>
      <w:r w:rsidR="00892BE4" w:rsidRPr="00BF5E5A">
        <w:rPr>
          <w:rFonts w:asciiTheme="majorHAnsi" w:hAnsiTheme="majorHAnsi" w:cs="Arial"/>
          <w:b/>
          <w:lang w:val="es-MX"/>
        </w:rPr>
        <w:t xml:space="preserve"> rojos.</w:t>
      </w:r>
    </w:p>
    <w:p w:rsidR="00892BE4" w:rsidRPr="00BF5E5A" w:rsidRDefault="00892BE4" w:rsidP="00BF5E5A">
      <w:pPr>
        <w:pStyle w:val="Prrafodelista"/>
        <w:numPr>
          <w:ilvl w:val="0"/>
          <w:numId w:val="2"/>
        </w:numPr>
        <w:spacing w:after="0"/>
        <w:rPr>
          <w:rFonts w:asciiTheme="majorHAnsi" w:hAnsiTheme="majorHAnsi" w:cs="Arial"/>
          <w:lang w:val="es-MX"/>
        </w:rPr>
      </w:pPr>
      <w:r w:rsidRPr="00BF5E5A">
        <w:rPr>
          <w:rFonts w:asciiTheme="majorHAnsi" w:hAnsiTheme="majorHAnsi" w:cs="Arial"/>
          <w:lang w:val="es-MX"/>
        </w:rPr>
        <w:t>Trombopoyetina</w:t>
      </w:r>
    </w:p>
    <w:p w:rsidR="00892BE4" w:rsidRPr="00BF5E5A" w:rsidRDefault="00892BE4" w:rsidP="00BF5E5A">
      <w:pPr>
        <w:pStyle w:val="Prrafodelista"/>
        <w:numPr>
          <w:ilvl w:val="0"/>
          <w:numId w:val="2"/>
        </w:numPr>
        <w:spacing w:after="0"/>
        <w:rPr>
          <w:rFonts w:asciiTheme="majorHAnsi" w:hAnsiTheme="majorHAnsi" w:cs="Arial"/>
          <w:lang w:val="es-MX"/>
        </w:rPr>
      </w:pPr>
      <w:r w:rsidRPr="00BF5E5A">
        <w:rPr>
          <w:rFonts w:asciiTheme="majorHAnsi" w:hAnsiTheme="majorHAnsi" w:cs="Arial"/>
          <w:lang w:val="es-MX"/>
        </w:rPr>
        <w:t>Interleucinas</w:t>
      </w:r>
    </w:p>
    <w:p w:rsidR="00892BE4" w:rsidRPr="00BF5E5A" w:rsidRDefault="00892BE4" w:rsidP="00BF5E5A">
      <w:pPr>
        <w:pStyle w:val="Prrafodelista"/>
        <w:numPr>
          <w:ilvl w:val="0"/>
          <w:numId w:val="2"/>
        </w:numPr>
        <w:spacing w:after="0"/>
        <w:rPr>
          <w:rFonts w:asciiTheme="majorHAnsi" w:hAnsiTheme="majorHAnsi" w:cs="Arial"/>
          <w:lang w:val="es-MX"/>
        </w:rPr>
      </w:pPr>
      <w:r w:rsidRPr="00BF5E5A">
        <w:rPr>
          <w:rFonts w:asciiTheme="majorHAnsi" w:hAnsiTheme="majorHAnsi" w:cs="Arial"/>
          <w:lang w:val="es-MX"/>
        </w:rPr>
        <w:t>Hemopoyetina</w:t>
      </w:r>
    </w:p>
    <w:p w:rsidR="00892BE4" w:rsidRPr="00BF5E5A" w:rsidRDefault="00892BE4" w:rsidP="00BF5E5A">
      <w:pPr>
        <w:pStyle w:val="Prrafodelista"/>
        <w:numPr>
          <w:ilvl w:val="0"/>
          <w:numId w:val="2"/>
        </w:numPr>
        <w:spacing w:after="0"/>
        <w:rPr>
          <w:rFonts w:asciiTheme="majorHAnsi" w:hAnsiTheme="majorHAnsi" w:cs="Arial"/>
          <w:lang w:val="es-MX"/>
        </w:rPr>
      </w:pPr>
      <w:r w:rsidRPr="00BF5E5A">
        <w:rPr>
          <w:rFonts w:asciiTheme="majorHAnsi" w:hAnsiTheme="majorHAnsi" w:cs="Arial"/>
          <w:lang w:val="es-MX"/>
        </w:rPr>
        <w:t>Eritropoyetina</w:t>
      </w:r>
    </w:p>
    <w:p w:rsidR="00E16596" w:rsidRPr="00BF5E5A" w:rsidRDefault="00E16596" w:rsidP="00BF5E5A">
      <w:pPr>
        <w:pStyle w:val="Prrafodelista"/>
        <w:spacing w:after="0"/>
        <w:rPr>
          <w:rFonts w:asciiTheme="majorHAnsi" w:hAnsiTheme="majorHAnsi" w:cs="Arial"/>
          <w:b/>
          <w:lang w:val="es-MX"/>
        </w:rPr>
      </w:pPr>
    </w:p>
    <w:p w:rsidR="00892BE4" w:rsidRPr="00BF5E5A" w:rsidRDefault="00727EDD" w:rsidP="00BF5E5A">
      <w:pPr>
        <w:pStyle w:val="Prrafodelista"/>
        <w:numPr>
          <w:ilvl w:val="0"/>
          <w:numId w:val="1"/>
        </w:numPr>
        <w:spacing w:after="0"/>
        <w:rPr>
          <w:rFonts w:asciiTheme="majorHAnsi" w:hAnsiTheme="majorHAnsi" w:cs="Arial"/>
          <w:b/>
          <w:lang w:val="es-MX"/>
        </w:rPr>
      </w:pPr>
      <w:r w:rsidRPr="00BF5E5A">
        <w:rPr>
          <w:rFonts w:asciiTheme="majorHAnsi" w:hAnsiTheme="majorHAnsi" w:cs="Arial"/>
          <w:b/>
          <w:lang w:val="es-MX"/>
        </w:rPr>
        <w:t xml:space="preserve">(   ) </w:t>
      </w:r>
      <w:r w:rsidR="00892BE4" w:rsidRPr="00BF5E5A">
        <w:rPr>
          <w:rFonts w:asciiTheme="majorHAnsi" w:hAnsiTheme="majorHAnsi" w:cs="Arial"/>
          <w:b/>
          <w:lang w:val="es-MX"/>
        </w:rPr>
        <w:t>¿Cual de las siguientes opciones es la ruta correcta de conducción de impulsos en el corazón?</w:t>
      </w:r>
    </w:p>
    <w:p w:rsidR="00892BE4" w:rsidRPr="00BF5E5A" w:rsidRDefault="00892BE4" w:rsidP="00BF5E5A">
      <w:pPr>
        <w:pStyle w:val="Prrafodelista"/>
        <w:numPr>
          <w:ilvl w:val="0"/>
          <w:numId w:val="3"/>
        </w:numPr>
        <w:spacing w:after="0"/>
        <w:rPr>
          <w:rFonts w:asciiTheme="majorHAnsi" w:hAnsiTheme="majorHAnsi" w:cs="Arial"/>
          <w:lang w:val="es-MX"/>
        </w:rPr>
      </w:pPr>
      <w:r w:rsidRPr="00BF5E5A">
        <w:rPr>
          <w:rFonts w:asciiTheme="majorHAnsi" w:hAnsiTheme="majorHAnsi" w:cs="Arial"/>
          <w:lang w:val="es-MX"/>
        </w:rPr>
        <w:t>Nodo SA, NodoAV, Fibras de Purkinje y Ramas del has de His</w:t>
      </w:r>
    </w:p>
    <w:p w:rsidR="00892BE4" w:rsidRPr="00BF5E5A" w:rsidRDefault="00892BE4" w:rsidP="00BF5E5A">
      <w:pPr>
        <w:pStyle w:val="Prrafodelista"/>
        <w:numPr>
          <w:ilvl w:val="0"/>
          <w:numId w:val="3"/>
        </w:numPr>
        <w:spacing w:after="0"/>
        <w:rPr>
          <w:rFonts w:asciiTheme="majorHAnsi" w:hAnsiTheme="majorHAnsi" w:cs="Arial"/>
          <w:lang w:val="es-MX"/>
        </w:rPr>
      </w:pPr>
      <w:r w:rsidRPr="00BF5E5A">
        <w:rPr>
          <w:rFonts w:asciiTheme="majorHAnsi" w:hAnsiTheme="majorHAnsi" w:cs="Arial"/>
          <w:lang w:val="es-MX"/>
        </w:rPr>
        <w:t>Nodo SA, Fibras de Purkinje, Nodo AV y Ramas del has de His</w:t>
      </w:r>
    </w:p>
    <w:p w:rsidR="00892BE4" w:rsidRPr="00BF5E5A" w:rsidRDefault="00892BE4" w:rsidP="00BF5E5A">
      <w:pPr>
        <w:pStyle w:val="Prrafodelista"/>
        <w:numPr>
          <w:ilvl w:val="0"/>
          <w:numId w:val="3"/>
        </w:numPr>
        <w:spacing w:after="0"/>
        <w:rPr>
          <w:rFonts w:asciiTheme="majorHAnsi" w:hAnsiTheme="majorHAnsi" w:cs="Arial"/>
          <w:lang w:val="es-MX"/>
        </w:rPr>
      </w:pPr>
      <w:r w:rsidRPr="00BF5E5A">
        <w:rPr>
          <w:rFonts w:asciiTheme="majorHAnsi" w:hAnsiTheme="majorHAnsi" w:cs="Arial"/>
          <w:lang w:val="es-MX"/>
        </w:rPr>
        <w:t>Nodo SA, Nodo AV, Ramas del has de His y Fibras de Purkinje</w:t>
      </w:r>
    </w:p>
    <w:p w:rsidR="00C65BF4" w:rsidRPr="00BF5E5A" w:rsidRDefault="00D7019C" w:rsidP="00BF5E5A">
      <w:pPr>
        <w:pStyle w:val="Prrafodelista"/>
        <w:numPr>
          <w:ilvl w:val="0"/>
          <w:numId w:val="3"/>
        </w:numPr>
        <w:spacing w:after="0"/>
        <w:rPr>
          <w:rFonts w:asciiTheme="majorHAnsi" w:hAnsiTheme="majorHAnsi" w:cs="Arial"/>
          <w:lang w:val="es-MX"/>
        </w:rPr>
      </w:pPr>
      <w:r w:rsidRPr="00BF5E5A">
        <w:rPr>
          <w:rFonts w:asciiTheme="majorHAnsi" w:hAnsiTheme="majorHAnsi" w:cs="Arial"/>
          <w:lang w:val="es-MX"/>
        </w:rPr>
        <w:t>Nodo SA, Ramas del has de His, Nodo AV y Fibras de Purkinje</w:t>
      </w:r>
    </w:p>
    <w:p w:rsidR="00E16596" w:rsidRPr="00BF5E5A" w:rsidRDefault="00E16596" w:rsidP="00BF5E5A">
      <w:pPr>
        <w:pStyle w:val="Prrafodelista"/>
        <w:spacing w:after="0"/>
        <w:rPr>
          <w:rFonts w:asciiTheme="majorHAnsi" w:hAnsiTheme="majorHAnsi" w:cs="Arial"/>
          <w:lang w:val="es-MX"/>
        </w:rPr>
      </w:pPr>
    </w:p>
    <w:p w:rsidR="00C65BF4" w:rsidRPr="00BF5E5A" w:rsidRDefault="00727EDD" w:rsidP="00BF5E5A">
      <w:pPr>
        <w:pStyle w:val="Prrafodelista"/>
        <w:numPr>
          <w:ilvl w:val="0"/>
          <w:numId w:val="1"/>
        </w:numPr>
        <w:spacing w:after="0"/>
        <w:rPr>
          <w:rFonts w:asciiTheme="majorHAnsi" w:hAnsiTheme="majorHAnsi" w:cs="Arial"/>
          <w:b/>
          <w:lang w:val="es-MX"/>
        </w:rPr>
      </w:pPr>
      <w:r w:rsidRPr="00BF5E5A">
        <w:rPr>
          <w:rFonts w:asciiTheme="majorHAnsi" w:hAnsiTheme="majorHAnsi" w:cs="Arial"/>
          <w:b/>
          <w:lang w:val="es-MX"/>
        </w:rPr>
        <w:t xml:space="preserve">(   ) </w:t>
      </w:r>
      <w:r w:rsidR="00942064" w:rsidRPr="00BF5E5A">
        <w:rPr>
          <w:rFonts w:asciiTheme="majorHAnsi" w:hAnsiTheme="majorHAnsi" w:cs="Arial"/>
          <w:b/>
          <w:lang w:val="es-MX"/>
        </w:rPr>
        <w:t xml:space="preserve">Corresponden a </w:t>
      </w:r>
      <w:r w:rsidR="00B6084E" w:rsidRPr="00BF5E5A">
        <w:rPr>
          <w:rFonts w:asciiTheme="majorHAnsi" w:hAnsiTheme="majorHAnsi" w:cs="Arial"/>
          <w:b/>
          <w:lang w:val="es-MX"/>
        </w:rPr>
        <w:t xml:space="preserve">las </w:t>
      </w:r>
      <w:r w:rsidR="00942064" w:rsidRPr="00BF5E5A">
        <w:rPr>
          <w:rFonts w:asciiTheme="majorHAnsi" w:hAnsiTheme="majorHAnsi" w:cs="Arial"/>
          <w:b/>
          <w:lang w:val="es-MX"/>
        </w:rPr>
        <w:t>funciones de las válvulas semilunares.</w:t>
      </w:r>
    </w:p>
    <w:p w:rsidR="00942064" w:rsidRPr="00BF5E5A" w:rsidRDefault="00942064" w:rsidP="00BF5E5A">
      <w:pPr>
        <w:pStyle w:val="Prrafodelista"/>
        <w:numPr>
          <w:ilvl w:val="0"/>
          <w:numId w:val="4"/>
        </w:numPr>
        <w:spacing w:after="0"/>
        <w:ind w:left="1134" w:hanging="414"/>
        <w:rPr>
          <w:rFonts w:asciiTheme="majorHAnsi" w:hAnsiTheme="majorHAnsi" w:cs="Arial"/>
          <w:lang w:val="es-MX"/>
        </w:rPr>
      </w:pPr>
      <w:r w:rsidRPr="00BF5E5A">
        <w:rPr>
          <w:rFonts w:asciiTheme="majorHAnsi" w:hAnsiTheme="majorHAnsi" w:cs="Arial"/>
          <w:lang w:val="es-MX"/>
        </w:rPr>
        <w:t>Permiten la salida de sangre del corazón a las arterias</w:t>
      </w:r>
    </w:p>
    <w:p w:rsidR="00942064" w:rsidRPr="00BF5E5A" w:rsidRDefault="00942064" w:rsidP="00BF5E5A">
      <w:pPr>
        <w:pStyle w:val="Prrafodelista"/>
        <w:numPr>
          <w:ilvl w:val="0"/>
          <w:numId w:val="4"/>
        </w:numPr>
        <w:spacing w:after="0"/>
        <w:ind w:left="1134" w:hanging="414"/>
        <w:rPr>
          <w:rFonts w:asciiTheme="majorHAnsi" w:hAnsiTheme="majorHAnsi" w:cs="Arial"/>
          <w:lang w:val="es-MX"/>
        </w:rPr>
      </w:pPr>
      <w:r w:rsidRPr="00BF5E5A">
        <w:rPr>
          <w:rFonts w:asciiTheme="majorHAnsi" w:hAnsiTheme="majorHAnsi" w:cs="Arial"/>
          <w:lang w:val="es-MX"/>
        </w:rPr>
        <w:t>Impiden el reflujo de sangre a los ventrículos</w:t>
      </w:r>
    </w:p>
    <w:p w:rsidR="00942064" w:rsidRPr="00BF5E5A" w:rsidRDefault="00942064" w:rsidP="00BF5E5A">
      <w:pPr>
        <w:pStyle w:val="Prrafodelista"/>
        <w:numPr>
          <w:ilvl w:val="0"/>
          <w:numId w:val="4"/>
        </w:numPr>
        <w:spacing w:after="0"/>
        <w:ind w:left="1134" w:hanging="414"/>
        <w:rPr>
          <w:rFonts w:asciiTheme="majorHAnsi" w:hAnsiTheme="majorHAnsi" w:cs="Arial"/>
          <w:lang w:val="es-MX"/>
        </w:rPr>
      </w:pPr>
      <w:r w:rsidRPr="00BF5E5A">
        <w:rPr>
          <w:rFonts w:asciiTheme="majorHAnsi" w:hAnsiTheme="majorHAnsi" w:cs="Arial"/>
          <w:lang w:val="es-MX"/>
        </w:rPr>
        <w:t>Una esta formada por dos cúspides y otra por tres</w:t>
      </w:r>
    </w:p>
    <w:p w:rsidR="00942064" w:rsidRPr="00BF5E5A" w:rsidRDefault="000626FD" w:rsidP="00BF5E5A">
      <w:pPr>
        <w:pStyle w:val="Prrafodelista"/>
        <w:numPr>
          <w:ilvl w:val="0"/>
          <w:numId w:val="4"/>
        </w:numPr>
        <w:spacing w:after="0"/>
        <w:ind w:left="1134" w:hanging="414"/>
        <w:rPr>
          <w:rFonts w:asciiTheme="majorHAnsi" w:hAnsiTheme="majorHAnsi" w:cs="Arial"/>
          <w:lang w:val="es-MX"/>
        </w:rPr>
      </w:pPr>
      <w:r w:rsidRPr="00BF5E5A">
        <w:rPr>
          <w:rFonts w:asciiTheme="majorHAnsi" w:hAnsiTheme="majorHAnsi" w:cs="Arial"/>
          <w:lang w:val="es-MX"/>
        </w:rPr>
        <w:t>Están</w:t>
      </w:r>
      <w:r w:rsidR="00942064" w:rsidRPr="00BF5E5A">
        <w:rPr>
          <w:rFonts w:asciiTheme="majorHAnsi" w:hAnsiTheme="majorHAnsi" w:cs="Arial"/>
          <w:lang w:val="es-MX"/>
        </w:rPr>
        <w:t xml:space="preserve"> formadas por 3 </w:t>
      </w:r>
      <w:r w:rsidRPr="00BF5E5A">
        <w:rPr>
          <w:rFonts w:asciiTheme="majorHAnsi" w:hAnsiTheme="majorHAnsi" w:cs="Arial"/>
          <w:lang w:val="es-MX"/>
        </w:rPr>
        <w:t>cúspides</w:t>
      </w:r>
      <w:r w:rsidR="00942064" w:rsidRPr="00BF5E5A">
        <w:rPr>
          <w:rFonts w:asciiTheme="majorHAnsi" w:hAnsiTheme="majorHAnsi" w:cs="Arial"/>
          <w:lang w:val="es-MX"/>
        </w:rPr>
        <w:t xml:space="preserve"> semilunares</w:t>
      </w:r>
    </w:p>
    <w:p w:rsidR="00942064" w:rsidRPr="00BF5E5A" w:rsidRDefault="00942064" w:rsidP="00BF5E5A">
      <w:pPr>
        <w:pStyle w:val="Prrafodelista"/>
        <w:numPr>
          <w:ilvl w:val="0"/>
          <w:numId w:val="4"/>
        </w:numPr>
        <w:spacing w:after="0"/>
        <w:ind w:left="1134" w:hanging="414"/>
        <w:rPr>
          <w:rFonts w:asciiTheme="majorHAnsi" w:hAnsiTheme="majorHAnsi" w:cs="Arial"/>
          <w:lang w:val="es-MX"/>
        </w:rPr>
      </w:pPr>
      <w:r w:rsidRPr="00BF5E5A">
        <w:rPr>
          <w:rFonts w:asciiTheme="majorHAnsi" w:hAnsiTheme="majorHAnsi" w:cs="Arial"/>
          <w:lang w:val="es-MX"/>
        </w:rPr>
        <w:t>Se encuentran en las venas de salida del corazón</w:t>
      </w:r>
    </w:p>
    <w:p w:rsidR="00942064" w:rsidRPr="00BF5E5A" w:rsidRDefault="00942064" w:rsidP="00BF5E5A">
      <w:pPr>
        <w:spacing w:after="0"/>
        <w:rPr>
          <w:rFonts w:asciiTheme="majorHAnsi" w:hAnsiTheme="majorHAnsi" w:cs="Arial"/>
          <w:lang w:val="es-MX"/>
        </w:rPr>
      </w:pPr>
    </w:p>
    <w:p w:rsidR="00942064" w:rsidRPr="00BF5E5A" w:rsidRDefault="00942064" w:rsidP="00BF5E5A">
      <w:pPr>
        <w:pStyle w:val="Prrafodelista"/>
        <w:numPr>
          <w:ilvl w:val="0"/>
          <w:numId w:val="5"/>
        </w:numPr>
        <w:spacing w:after="0"/>
        <w:rPr>
          <w:rFonts w:asciiTheme="majorHAnsi" w:hAnsiTheme="majorHAnsi" w:cs="Arial"/>
          <w:lang w:val="es-MX"/>
        </w:rPr>
      </w:pPr>
      <w:r w:rsidRPr="00BF5E5A">
        <w:rPr>
          <w:rFonts w:asciiTheme="majorHAnsi" w:hAnsiTheme="majorHAnsi" w:cs="Arial"/>
          <w:lang w:val="es-MX"/>
        </w:rPr>
        <w:t>i, ii y iii</w:t>
      </w:r>
    </w:p>
    <w:p w:rsidR="00942064" w:rsidRPr="00BF5E5A" w:rsidRDefault="00942064" w:rsidP="00BF5E5A">
      <w:pPr>
        <w:pStyle w:val="Prrafodelista"/>
        <w:numPr>
          <w:ilvl w:val="0"/>
          <w:numId w:val="5"/>
        </w:numPr>
        <w:spacing w:after="0"/>
        <w:rPr>
          <w:rFonts w:asciiTheme="majorHAnsi" w:hAnsiTheme="majorHAnsi" w:cs="Arial"/>
          <w:lang w:val="es-MX"/>
        </w:rPr>
      </w:pPr>
      <w:r w:rsidRPr="00BF5E5A">
        <w:rPr>
          <w:rFonts w:asciiTheme="majorHAnsi" w:hAnsiTheme="majorHAnsi" w:cs="Arial"/>
          <w:lang w:val="es-MX"/>
        </w:rPr>
        <w:t>i, ii, iv</w:t>
      </w:r>
    </w:p>
    <w:p w:rsidR="00942064" w:rsidRPr="00BF5E5A" w:rsidRDefault="00942064" w:rsidP="00BF5E5A">
      <w:pPr>
        <w:pStyle w:val="Prrafodelista"/>
        <w:numPr>
          <w:ilvl w:val="0"/>
          <w:numId w:val="5"/>
        </w:numPr>
        <w:spacing w:after="0"/>
        <w:rPr>
          <w:rFonts w:asciiTheme="majorHAnsi" w:hAnsiTheme="majorHAnsi" w:cs="Arial"/>
          <w:lang w:val="es-MX"/>
        </w:rPr>
      </w:pPr>
      <w:r w:rsidRPr="00BF5E5A">
        <w:rPr>
          <w:rFonts w:asciiTheme="majorHAnsi" w:hAnsiTheme="majorHAnsi" w:cs="Arial"/>
          <w:lang w:val="es-MX"/>
        </w:rPr>
        <w:t>ii, iii, iv</w:t>
      </w:r>
    </w:p>
    <w:p w:rsidR="00942064" w:rsidRPr="00BF5E5A" w:rsidRDefault="00942064" w:rsidP="00BF5E5A">
      <w:pPr>
        <w:pStyle w:val="Prrafodelista"/>
        <w:numPr>
          <w:ilvl w:val="0"/>
          <w:numId w:val="5"/>
        </w:numPr>
        <w:spacing w:after="0"/>
        <w:rPr>
          <w:rFonts w:asciiTheme="majorHAnsi" w:hAnsiTheme="majorHAnsi" w:cs="Arial"/>
          <w:lang w:val="es-MX"/>
        </w:rPr>
      </w:pPr>
      <w:r w:rsidRPr="00BF5E5A">
        <w:rPr>
          <w:rFonts w:asciiTheme="majorHAnsi" w:hAnsiTheme="majorHAnsi" w:cs="Arial"/>
          <w:lang w:val="es-MX"/>
        </w:rPr>
        <w:t>ii, iii, v</w:t>
      </w:r>
    </w:p>
    <w:p w:rsidR="00E16596" w:rsidRPr="00BF5E5A" w:rsidRDefault="00E16596" w:rsidP="00BF5E5A">
      <w:pPr>
        <w:pStyle w:val="Prrafodelista"/>
        <w:spacing w:after="0"/>
        <w:rPr>
          <w:rFonts w:asciiTheme="majorHAnsi" w:hAnsiTheme="majorHAnsi" w:cs="Arial"/>
          <w:lang w:val="es-MX"/>
        </w:rPr>
      </w:pPr>
    </w:p>
    <w:p w:rsidR="00942064" w:rsidRPr="00BF5E5A" w:rsidRDefault="00727EDD" w:rsidP="00BF5E5A">
      <w:pPr>
        <w:pStyle w:val="Prrafodelista"/>
        <w:numPr>
          <w:ilvl w:val="0"/>
          <w:numId w:val="1"/>
        </w:numPr>
        <w:spacing w:after="0"/>
        <w:rPr>
          <w:rFonts w:asciiTheme="majorHAnsi" w:hAnsiTheme="majorHAnsi" w:cs="Arial"/>
          <w:b/>
          <w:lang w:val="es-MX"/>
        </w:rPr>
      </w:pPr>
      <w:r w:rsidRPr="00BF5E5A">
        <w:rPr>
          <w:rFonts w:asciiTheme="majorHAnsi" w:hAnsiTheme="majorHAnsi" w:cs="Arial"/>
          <w:b/>
          <w:lang w:val="es-MX"/>
        </w:rPr>
        <w:t xml:space="preserve">(   ) </w:t>
      </w:r>
      <w:r w:rsidR="00942064" w:rsidRPr="00BF5E5A">
        <w:rPr>
          <w:rFonts w:asciiTheme="majorHAnsi" w:hAnsiTheme="majorHAnsi" w:cs="Arial"/>
          <w:b/>
          <w:lang w:val="es-MX"/>
        </w:rPr>
        <w:t>Conducto venoso ancho, que se encuentra en la superficie posterior del corazón y recibe la sangre de la circulación coronaria</w:t>
      </w:r>
      <w:r w:rsidR="00FB4B07" w:rsidRPr="00BF5E5A">
        <w:rPr>
          <w:rFonts w:asciiTheme="majorHAnsi" w:hAnsiTheme="majorHAnsi" w:cs="Arial"/>
          <w:b/>
          <w:lang w:val="es-MX"/>
        </w:rPr>
        <w:t xml:space="preserve"> para regresarla a la </w:t>
      </w:r>
      <w:r w:rsidR="000626FD" w:rsidRPr="00BF5E5A">
        <w:rPr>
          <w:rFonts w:asciiTheme="majorHAnsi" w:hAnsiTheme="majorHAnsi" w:cs="Arial"/>
          <w:b/>
          <w:lang w:val="es-MX"/>
        </w:rPr>
        <w:t>aurícula</w:t>
      </w:r>
      <w:r w:rsidR="00FB4B07" w:rsidRPr="00BF5E5A">
        <w:rPr>
          <w:rFonts w:asciiTheme="majorHAnsi" w:hAnsiTheme="majorHAnsi" w:cs="Arial"/>
          <w:b/>
          <w:lang w:val="es-MX"/>
        </w:rPr>
        <w:t xml:space="preserve"> derecha.</w:t>
      </w:r>
    </w:p>
    <w:p w:rsidR="00FB4B07" w:rsidRPr="00BF5E5A" w:rsidRDefault="00FB4B07" w:rsidP="00BF5E5A">
      <w:pPr>
        <w:pStyle w:val="Prrafodelista"/>
        <w:numPr>
          <w:ilvl w:val="0"/>
          <w:numId w:val="6"/>
        </w:numPr>
        <w:spacing w:after="0"/>
        <w:rPr>
          <w:rFonts w:asciiTheme="majorHAnsi" w:hAnsiTheme="majorHAnsi" w:cs="Arial"/>
          <w:lang w:val="es-MX"/>
        </w:rPr>
      </w:pPr>
      <w:r w:rsidRPr="00BF5E5A">
        <w:rPr>
          <w:rFonts w:asciiTheme="majorHAnsi" w:hAnsiTheme="majorHAnsi" w:cs="Arial"/>
          <w:lang w:val="es-MX"/>
        </w:rPr>
        <w:t>Arteria coronaria</w:t>
      </w:r>
    </w:p>
    <w:p w:rsidR="00FB4B07" w:rsidRPr="00BF5E5A" w:rsidRDefault="00FB4B07" w:rsidP="00BF5E5A">
      <w:pPr>
        <w:pStyle w:val="Prrafodelista"/>
        <w:numPr>
          <w:ilvl w:val="0"/>
          <w:numId w:val="6"/>
        </w:numPr>
        <w:spacing w:after="0"/>
        <w:rPr>
          <w:rFonts w:asciiTheme="majorHAnsi" w:hAnsiTheme="majorHAnsi" w:cs="Arial"/>
          <w:lang w:val="es-MX"/>
        </w:rPr>
      </w:pPr>
      <w:r w:rsidRPr="00BF5E5A">
        <w:rPr>
          <w:rFonts w:asciiTheme="majorHAnsi" w:hAnsiTheme="majorHAnsi" w:cs="Arial"/>
          <w:lang w:val="es-MX"/>
        </w:rPr>
        <w:t>Arco circunflejo</w:t>
      </w:r>
    </w:p>
    <w:p w:rsidR="00FB4B07" w:rsidRPr="00BF5E5A" w:rsidRDefault="00FB4B07" w:rsidP="00BF5E5A">
      <w:pPr>
        <w:pStyle w:val="Prrafodelista"/>
        <w:numPr>
          <w:ilvl w:val="0"/>
          <w:numId w:val="6"/>
        </w:numPr>
        <w:spacing w:after="0"/>
        <w:rPr>
          <w:rFonts w:asciiTheme="majorHAnsi" w:hAnsiTheme="majorHAnsi" w:cs="Arial"/>
          <w:lang w:val="es-MX"/>
        </w:rPr>
      </w:pPr>
      <w:r w:rsidRPr="00BF5E5A">
        <w:rPr>
          <w:rFonts w:asciiTheme="majorHAnsi" w:hAnsiTheme="majorHAnsi" w:cs="Arial"/>
          <w:lang w:val="es-MX"/>
        </w:rPr>
        <w:t>Vena cava superior</w:t>
      </w:r>
    </w:p>
    <w:p w:rsidR="00FB4B07" w:rsidRPr="00BF5E5A" w:rsidRDefault="00FB4B07" w:rsidP="00BF5E5A">
      <w:pPr>
        <w:pStyle w:val="Prrafodelista"/>
        <w:numPr>
          <w:ilvl w:val="0"/>
          <w:numId w:val="6"/>
        </w:numPr>
        <w:spacing w:after="0"/>
        <w:rPr>
          <w:rFonts w:asciiTheme="majorHAnsi" w:hAnsiTheme="majorHAnsi" w:cs="Arial"/>
          <w:lang w:val="es-MX"/>
        </w:rPr>
      </w:pPr>
      <w:r w:rsidRPr="00BF5E5A">
        <w:rPr>
          <w:rFonts w:asciiTheme="majorHAnsi" w:hAnsiTheme="majorHAnsi" w:cs="Arial"/>
          <w:lang w:val="es-MX"/>
        </w:rPr>
        <w:t>Seno coronario</w:t>
      </w:r>
    </w:p>
    <w:p w:rsidR="00E16596" w:rsidRPr="00BF5E5A" w:rsidRDefault="00E16596" w:rsidP="00BF5E5A">
      <w:pPr>
        <w:pStyle w:val="Prrafodelista"/>
        <w:spacing w:after="0"/>
        <w:rPr>
          <w:rFonts w:asciiTheme="majorHAnsi" w:hAnsiTheme="majorHAnsi" w:cs="Arial"/>
          <w:b/>
          <w:lang w:val="es-MX"/>
        </w:rPr>
      </w:pPr>
    </w:p>
    <w:p w:rsidR="00FB746B" w:rsidRPr="00BF5E5A" w:rsidRDefault="00727EDD" w:rsidP="00BF5E5A">
      <w:pPr>
        <w:pStyle w:val="Prrafodelista"/>
        <w:numPr>
          <w:ilvl w:val="0"/>
          <w:numId w:val="1"/>
        </w:numPr>
        <w:spacing w:after="0"/>
        <w:rPr>
          <w:rFonts w:asciiTheme="majorHAnsi" w:hAnsiTheme="majorHAnsi" w:cs="Arial"/>
          <w:b/>
          <w:lang w:val="es-MX"/>
        </w:rPr>
      </w:pPr>
      <w:r w:rsidRPr="00BF5E5A">
        <w:rPr>
          <w:rFonts w:asciiTheme="majorHAnsi" w:hAnsiTheme="majorHAnsi" w:cs="Arial"/>
          <w:b/>
          <w:lang w:val="es-MX"/>
        </w:rPr>
        <w:lastRenderedPageBreak/>
        <w:t xml:space="preserve">(   ) </w:t>
      </w:r>
      <w:r w:rsidR="00FB746B" w:rsidRPr="00BF5E5A">
        <w:rPr>
          <w:rFonts w:asciiTheme="majorHAnsi" w:hAnsiTheme="majorHAnsi" w:cs="Arial"/>
          <w:b/>
          <w:lang w:val="es-MX"/>
        </w:rPr>
        <w:t>¿Cuál de las s</w:t>
      </w:r>
      <w:r w:rsidR="00B6084E" w:rsidRPr="00BF5E5A">
        <w:rPr>
          <w:rFonts w:asciiTheme="majorHAnsi" w:hAnsiTheme="majorHAnsi" w:cs="Arial"/>
          <w:b/>
          <w:lang w:val="es-MX"/>
        </w:rPr>
        <w:t>iguientes</w:t>
      </w:r>
      <w:r w:rsidR="00FB746B" w:rsidRPr="00BF5E5A">
        <w:rPr>
          <w:rFonts w:asciiTheme="majorHAnsi" w:hAnsiTheme="majorHAnsi" w:cs="Arial"/>
          <w:b/>
          <w:lang w:val="es-MX"/>
        </w:rPr>
        <w:t xml:space="preserve"> </w:t>
      </w:r>
      <w:r w:rsidR="00B6084E" w:rsidRPr="00BF5E5A">
        <w:rPr>
          <w:rFonts w:asciiTheme="majorHAnsi" w:hAnsiTheme="majorHAnsi" w:cs="Arial"/>
          <w:b/>
          <w:lang w:val="es-MX"/>
        </w:rPr>
        <w:t>o</w:t>
      </w:r>
      <w:r w:rsidR="00FB746B" w:rsidRPr="00BF5E5A">
        <w:rPr>
          <w:rFonts w:asciiTheme="majorHAnsi" w:hAnsiTheme="majorHAnsi" w:cs="Arial"/>
          <w:b/>
          <w:lang w:val="es-MX"/>
        </w:rPr>
        <w:t xml:space="preserve">pciones son beneficios de la </w:t>
      </w:r>
      <w:r w:rsidR="000626FD" w:rsidRPr="00BF5E5A">
        <w:rPr>
          <w:rFonts w:asciiTheme="majorHAnsi" w:hAnsiTheme="majorHAnsi" w:cs="Arial"/>
          <w:b/>
          <w:lang w:val="es-MX"/>
        </w:rPr>
        <w:t>práctica</w:t>
      </w:r>
      <w:r w:rsidR="00FB746B" w:rsidRPr="00BF5E5A">
        <w:rPr>
          <w:rFonts w:asciiTheme="majorHAnsi" w:hAnsiTheme="majorHAnsi" w:cs="Arial"/>
          <w:b/>
          <w:lang w:val="es-MX"/>
        </w:rPr>
        <w:t xml:space="preserve"> regular del ejercicio físico?</w:t>
      </w:r>
    </w:p>
    <w:p w:rsidR="00FB746B" w:rsidRPr="00BF5E5A" w:rsidRDefault="00FB746B" w:rsidP="00BF5E5A">
      <w:pPr>
        <w:pStyle w:val="Prrafodelista"/>
        <w:numPr>
          <w:ilvl w:val="0"/>
          <w:numId w:val="7"/>
        </w:numPr>
        <w:spacing w:after="0"/>
        <w:ind w:left="284" w:firstLine="76"/>
        <w:rPr>
          <w:rFonts w:asciiTheme="majorHAnsi" w:hAnsiTheme="majorHAnsi" w:cs="Arial"/>
          <w:lang w:val="es-MX"/>
        </w:rPr>
      </w:pPr>
      <w:r w:rsidRPr="00BF5E5A">
        <w:rPr>
          <w:rFonts w:asciiTheme="majorHAnsi" w:hAnsiTheme="majorHAnsi" w:cs="Arial"/>
          <w:lang w:val="es-MX"/>
        </w:rPr>
        <w:t>Aumento del gasto cardiaco</w:t>
      </w:r>
    </w:p>
    <w:p w:rsidR="00FB746B" w:rsidRPr="00BF5E5A" w:rsidRDefault="00FB746B" w:rsidP="00BF5E5A">
      <w:pPr>
        <w:pStyle w:val="Prrafodelista"/>
        <w:numPr>
          <w:ilvl w:val="0"/>
          <w:numId w:val="7"/>
        </w:numPr>
        <w:spacing w:after="0"/>
        <w:ind w:left="284" w:firstLine="76"/>
        <w:rPr>
          <w:rFonts w:asciiTheme="majorHAnsi" w:hAnsiTheme="majorHAnsi" w:cs="Arial"/>
          <w:lang w:val="es-MX"/>
        </w:rPr>
      </w:pPr>
      <w:r w:rsidRPr="00BF5E5A">
        <w:rPr>
          <w:rFonts w:asciiTheme="majorHAnsi" w:hAnsiTheme="majorHAnsi" w:cs="Arial"/>
          <w:lang w:val="es-MX"/>
        </w:rPr>
        <w:t>Incremento en la hemoglobina</w:t>
      </w:r>
    </w:p>
    <w:p w:rsidR="00FB746B" w:rsidRPr="00BF5E5A" w:rsidRDefault="000626FD" w:rsidP="00BF5E5A">
      <w:pPr>
        <w:pStyle w:val="Prrafodelista"/>
        <w:numPr>
          <w:ilvl w:val="0"/>
          <w:numId w:val="7"/>
        </w:numPr>
        <w:spacing w:after="0"/>
        <w:ind w:left="284" w:firstLine="76"/>
        <w:rPr>
          <w:rFonts w:asciiTheme="majorHAnsi" w:hAnsiTheme="majorHAnsi" w:cs="Arial"/>
          <w:lang w:val="es-MX"/>
        </w:rPr>
      </w:pPr>
      <w:r w:rsidRPr="00BF5E5A">
        <w:rPr>
          <w:rFonts w:asciiTheme="majorHAnsi" w:hAnsiTheme="majorHAnsi" w:cs="Arial"/>
          <w:lang w:val="es-MX"/>
        </w:rPr>
        <w:t>Aumento</w:t>
      </w:r>
      <w:r w:rsidR="00FB746B" w:rsidRPr="00BF5E5A">
        <w:rPr>
          <w:rFonts w:asciiTheme="majorHAnsi" w:hAnsiTheme="majorHAnsi" w:cs="Arial"/>
          <w:lang w:val="es-MX"/>
        </w:rPr>
        <w:t xml:space="preserve"> de la frecuencia </w:t>
      </w:r>
      <w:r w:rsidRPr="00BF5E5A">
        <w:rPr>
          <w:rFonts w:asciiTheme="majorHAnsi" w:hAnsiTheme="majorHAnsi" w:cs="Arial"/>
          <w:lang w:val="es-MX"/>
        </w:rPr>
        <w:t>cardiaca</w:t>
      </w:r>
    </w:p>
    <w:p w:rsidR="00FB746B" w:rsidRPr="00BF5E5A" w:rsidRDefault="00FB746B" w:rsidP="00BF5E5A">
      <w:pPr>
        <w:pStyle w:val="Prrafodelista"/>
        <w:numPr>
          <w:ilvl w:val="0"/>
          <w:numId w:val="7"/>
        </w:numPr>
        <w:spacing w:after="0"/>
        <w:ind w:left="284" w:firstLine="76"/>
        <w:rPr>
          <w:rFonts w:asciiTheme="majorHAnsi" w:hAnsiTheme="majorHAnsi" w:cs="Arial"/>
          <w:lang w:val="es-MX"/>
        </w:rPr>
      </w:pPr>
      <w:r w:rsidRPr="00BF5E5A">
        <w:rPr>
          <w:rFonts w:asciiTheme="majorHAnsi" w:hAnsiTheme="majorHAnsi" w:cs="Arial"/>
          <w:lang w:val="es-MX"/>
        </w:rPr>
        <w:t>Descenso de la presión arterial</w:t>
      </w:r>
    </w:p>
    <w:p w:rsidR="00FB746B" w:rsidRPr="00BF5E5A" w:rsidRDefault="000626FD" w:rsidP="00BF5E5A">
      <w:pPr>
        <w:pStyle w:val="Prrafodelista"/>
        <w:numPr>
          <w:ilvl w:val="0"/>
          <w:numId w:val="7"/>
        </w:numPr>
        <w:spacing w:after="0"/>
        <w:ind w:left="284" w:firstLine="76"/>
        <w:rPr>
          <w:rFonts w:asciiTheme="majorHAnsi" w:hAnsiTheme="majorHAnsi" w:cs="Arial"/>
          <w:lang w:val="es-MX"/>
        </w:rPr>
      </w:pPr>
      <w:r w:rsidRPr="00BF5E5A">
        <w:rPr>
          <w:rFonts w:asciiTheme="majorHAnsi" w:hAnsiTheme="majorHAnsi" w:cs="Arial"/>
          <w:lang w:val="es-MX"/>
        </w:rPr>
        <w:t>Disminución</w:t>
      </w:r>
      <w:r w:rsidR="00FB746B" w:rsidRPr="00BF5E5A">
        <w:rPr>
          <w:rFonts w:asciiTheme="majorHAnsi" w:hAnsiTheme="majorHAnsi" w:cs="Arial"/>
          <w:lang w:val="es-MX"/>
        </w:rPr>
        <w:t xml:space="preserve"> de las endorfinas</w:t>
      </w:r>
    </w:p>
    <w:p w:rsidR="00EB2001" w:rsidRPr="00BF5E5A" w:rsidRDefault="00EB2001" w:rsidP="00BF5E5A">
      <w:pPr>
        <w:pStyle w:val="Prrafodelista"/>
        <w:spacing w:after="0"/>
        <w:ind w:left="360"/>
        <w:rPr>
          <w:rFonts w:asciiTheme="majorHAnsi" w:hAnsiTheme="majorHAnsi" w:cs="Arial"/>
          <w:lang w:val="es-MX"/>
        </w:rPr>
      </w:pPr>
    </w:p>
    <w:p w:rsidR="00FB746B" w:rsidRPr="00BF5E5A" w:rsidRDefault="00FB746B" w:rsidP="00BF5E5A">
      <w:pPr>
        <w:pStyle w:val="Prrafodelista"/>
        <w:numPr>
          <w:ilvl w:val="0"/>
          <w:numId w:val="8"/>
        </w:numPr>
        <w:spacing w:after="0"/>
        <w:rPr>
          <w:rFonts w:asciiTheme="majorHAnsi" w:hAnsiTheme="majorHAnsi" w:cs="Arial"/>
          <w:lang w:val="es-MX"/>
        </w:rPr>
      </w:pPr>
      <w:r w:rsidRPr="00BF5E5A">
        <w:rPr>
          <w:rFonts w:asciiTheme="majorHAnsi" w:hAnsiTheme="majorHAnsi" w:cs="Arial"/>
          <w:lang w:val="es-MX"/>
        </w:rPr>
        <w:t>I, II  Y  III</w:t>
      </w:r>
    </w:p>
    <w:p w:rsidR="00FB746B" w:rsidRPr="00BF5E5A" w:rsidRDefault="00FB746B" w:rsidP="00BF5E5A">
      <w:pPr>
        <w:pStyle w:val="Prrafodelista"/>
        <w:numPr>
          <w:ilvl w:val="0"/>
          <w:numId w:val="8"/>
        </w:numPr>
        <w:spacing w:after="0"/>
        <w:rPr>
          <w:rFonts w:asciiTheme="majorHAnsi" w:hAnsiTheme="majorHAnsi" w:cs="Arial"/>
          <w:lang w:val="es-MX"/>
        </w:rPr>
      </w:pPr>
      <w:r w:rsidRPr="00BF5E5A">
        <w:rPr>
          <w:rFonts w:asciiTheme="majorHAnsi" w:hAnsiTheme="majorHAnsi" w:cs="Arial"/>
          <w:lang w:val="es-MX"/>
        </w:rPr>
        <w:t>I, II  Y  IV</w:t>
      </w:r>
    </w:p>
    <w:p w:rsidR="00FB746B" w:rsidRPr="00BF5E5A" w:rsidRDefault="00FB746B" w:rsidP="00BF5E5A">
      <w:pPr>
        <w:pStyle w:val="Prrafodelista"/>
        <w:numPr>
          <w:ilvl w:val="0"/>
          <w:numId w:val="8"/>
        </w:numPr>
        <w:spacing w:after="0"/>
        <w:rPr>
          <w:rFonts w:asciiTheme="majorHAnsi" w:hAnsiTheme="majorHAnsi" w:cs="Arial"/>
          <w:lang w:val="es-MX"/>
        </w:rPr>
      </w:pPr>
      <w:r w:rsidRPr="00BF5E5A">
        <w:rPr>
          <w:rFonts w:asciiTheme="majorHAnsi" w:hAnsiTheme="majorHAnsi" w:cs="Arial"/>
          <w:lang w:val="es-MX"/>
        </w:rPr>
        <w:t>I, III  Y  IV</w:t>
      </w:r>
    </w:p>
    <w:p w:rsidR="00FB746B" w:rsidRPr="00BF5E5A" w:rsidRDefault="00FB746B" w:rsidP="00BF5E5A">
      <w:pPr>
        <w:pStyle w:val="Prrafodelista"/>
        <w:numPr>
          <w:ilvl w:val="0"/>
          <w:numId w:val="8"/>
        </w:numPr>
        <w:spacing w:after="0"/>
        <w:rPr>
          <w:rFonts w:asciiTheme="majorHAnsi" w:hAnsiTheme="majorHAnsi" w:cs="Arial"/>
          <w:lang w:val="es-MX"/>
        </w:rPr>
      </w:pPr>
      <w:r w:rsidRPr="00BF5E5A">
        <w:rPr>
          <w:rFonts w:asciiTheme="majorHAnsi" w:hAnsiTheme="majorHAnsi" w:cs="Arial"/>
          <w:lang w:val="es-MX"/>
        </w:rPr>
        <w:t>I, III  Y  V</w:t>
      </w:r>
    </w:p>
    <w:p w:rsidR="00E16596" w:rsidRPr="00BF5E5A" w:rsidRDefault="00E16596" w:rsidP="00BF5E5A">
      <w:pPr>
        <w:pStyle w:val="Prrafodelista"/>
        <w:spacing w:after="0"/>
        <w:rPr>
          <w:rFonts w:asciiTheme="majorHAnsi" w:hAnsiTheme="majorHAnsi" w:cs="Arial"/>
          <w:lang w:val="es-MX"/>
        </w:rPr>
      </w:pPr>
    </w:p>
    <w:p w:rsidR="00DB0DCC" w:rsidRPr="00BF5E5A" w:rsidRDefault="00727EDD" w:rsidP="00BF5E5A">
      <w:pPr>
        <w:pStyle w:val="Prrafodelista"/>
        <w:numPr>
          <w:ilvl w:val="0"/>
          <w:numId w:val="1"/>
        </w:numPr>
        <w:spacing w:after="0"/>
        <w:rPr>
          <w:rFonts w:asciiTheme="majorHAnsi" w:hAnsiTheme="majorHAnsi" w:cs="Arial"/>
          <w:b/>
          <w:lang w:val="es-MX"/>
        </w:rPr>
      </w:pPr>
      <w:r w:rsidRPr="00BF5E5A">
        <w:rPr>
          <w:rFonts w:asciiTheme="majorHAnsi" w:hAnsiTheme="majorHAnsi" w:cs="Arial"/>
          <w:b/>
          <w:lang w:val="es-MX"/>
        </w:rPr>
        <w:t xml:space="preserve">(   ) </w:t>
      </w:r>
      <w:r w:rsidR="00DB0DCC" w:rsidRPr="00BF5E5A">
        <w:rPr>
          <w:rFonts w:asciiTheme="majorHAnsi" w:hAnsiTheme="majorHAnsi" w:cs="Arial"/>
          <w:b/>
          <w:lang w:val="es-MX"/>
        </w:rPr>
        <w:t>Vasos sanguíneos del cuerpo humano que fungen como reservorios.</w:t>
      </w:r>
    </w:p>
    <w:p w:rsidR="00DB0DCC" w:rsidRPr="00BF5E5A" w:rsidRDefault="00DB0DCC" w:rsidP="00BF5E5A">
      <w:pPr>
        <w:pStyle w:val="Prrafodelista"/>
        <w:numPr>
          <w:ilvl w:val="0"/>
          <w:numId w:val="9"/>
        </w:numPr>
        <w:spacing w:after="0"/>
        <w:rPr>
          <w:rFonts w:asciiTheme="majorHAnsi" w:hAnsiTheme="majorHAnsi" w:cs="Arial"/>
          <w:lang w:val="es-MX"/>
        </w:rPr>
      </w:pPr>
      <w:r w:rsidRPr="00BF5E5A">
        <w:rPr>
          <w:rFonts w:asciiTheme="majorHAnsi" w:hAnsiTheme="majorHAnsi" w:cs="Arial"/>
          <w:lang w:val="es-MX"/>
        </w:rPr>
        <w:t>Arterias musculares</w:t>
      </w:r>
    </w:p>
    <w:p w:rsidR="00DB0DCC" w:rsidRPr="00BF5E5A" w:rsidRDefault="00DB0DCC" w:rsidP="00BF5E5A">
      <w:pPr>
        <w:pStyle w:val="Prrafodelista"/>
        <w:numPr>
          <w:ilvl w:val="0"/>
          <w:numId w:val="9"/>
        </w:numPr>
        <w:spacing w:after="0"/>
        <w:rPr>
          <w:rFonts w:asciiTheme="majorHAnsi" w:hAnsiTheme="majorHAnsi" w:cs="Arial"/>
          <w:lang w:val="es-MX"/>
        </w:rPr>
      </w:pPr>
      <w:r w:rsidRPr="00BF5E5A">
        <w:rPr>
          <w:rFonts w:asciiTheme="majorHAnsi" w:hAnsiTheme="majorHAnsi" w:cs="Arial"/>
          <w:lang w:val="es-MX"/>
        </w:rPr>
        <w:t>Arteriolas</w:t>
      </w:r>
    </w:p>
    <w:p w:rsidR="00DB0DCC" w:rsidRPr="00BF5E5A" w:rsidRDefault="00DB0DCC" w:rsidP="00BF5E5A">
      <w:pPr>
        <w:pStyle w:val="Prrafodelista"/>
        <w:numPr>
          <w:ilvl w:val="0"/>
          <w:numId w:val="9"/>
        </w:numPr>
        <w:spacing w:after="0"/>
        <w:rPr>
          <w:rFonts w:asciiTheme="majorHAnsi" w:hAnsiTheme="majorHAnsi" w:cs="Arial"/>
          <w:lang w:val="es-MX"/>
        </w:rPr>
      </w:pPr>
      <w:r w:rsidRPr="00BF5E5A">
        <w:rPr>
          <w:rFonts w:asciiTheme="majorHAnsi" w:hAnsiTheme="majorHAnsi" w:cs="Arial"/>
          <w:lang w:val="es-MX"/>
        </w:rPr>
        <w:t>Capilares</w:t>
      </w:r>
    </w:p>
    <w:p w:rsidR="00DB0DCC" w:rsidRPr="00BF5E5A" w:rsidRDefault="00DB0DCC" w:rsidP="00BF5E5A">
      <w:pPr>
        <w:pStyle w:val="Prrafodelista"/>
        <w:numPr>
          <w:ilvl w:val="0"/>
          <w:numId w:val="9"/>
        </w:numPr>
        <w:spacing w:after="0"/>
        <w:rPr>
          <w:rFonts w:asciiTheme="majorHAnsi" w:hAnsiTheme="majorHAnsi" w:cs="Arial"/>
          <w:lang w:val="es-MX"/>
        </w:rPr>
      </w:pPr>
      <w:r w:rsidRPr="00BF5E5A">
        <w:rPr>
          <w:rFonts w:asciiTheme="majorHAnsi" w:hAnsiTheme="majorHAnsi" w:cs="Arial"/>
          <w:lang w:val="es-MX"/>
        </w:rPr>
        <w:t>Venas</w:t>
      </w:r>
    </w:p>
    <w:p w:rsidR="00E16596" w:rsidRPr="00BF5E5A" w:rsidRDefault="00E16596" w:rsidP="00BF5E5A">
      <w:pPr>
        <w:pStyle w:val="Prrafodelista"/>
        <w:spacing w:after="0"/>
        <w:rPr>
          <w:rFonts w:asciiTheme="majorHAnsi" w:hAnsiTheme="majorHAnsi" w:cs="Arial"/>
          <w:b/>
          <w:lang w:val="es-MX"/>
        </w:rPr>
      </w:pPr>
    </w:p>
    <w:p w:rsidR="00DB0DCC" w:rsidRPr="00BF5E5A" w:rsidRDefault="00727EDD" w:rsidP="00BF5E5A">
      <w:pPr>
        <w:pStyle w:val="Prrafodelista"/>
        <w:numPr>
          <w:ilvl w:val="0"/>
          <w:numId w:val="1"/>
        </w:numPr>
        <w:spacing w:after="0"/>
        <w:rPr>
          <w:rFonts w:asciiTheme="majorHAnsi" w:hAnsiTheme="majorHAnsi" w:cs="Arial"/>
          <w:b/>
          <w:lang w:val="es-MX"/>
        </w:rPr>
      </w:pPr>
      <w:r w:rsidRPr="00BF5E5A">
        <w:rPr>
          <w:rFonts w:asciiTheme="majorHAnsi" w:hAnsiTheme="majorHAnsi" w:cs="Arial"/>
          <w:b/>
          <w:lang w:val="es-MX"/>
        </w:rPr>
        <w:t xml:space="preserve">(   ) </w:t>
      </w:r>
      <w:r w:rsidR="00DB0DCC" w:rsidRPr="00BF5E5A">
        <w:rPr>
          <w:rFonts w:asciiTheme="majorHAnsi" w:hAnsiTheme="majorHAnsi" w:cs="Arial"/>
          <w:b/>
          <w:lang w:val="es-MX"/>
        </w:rPr>
        <w:t>¿Cuáles de los siguientes factores ocasionan edema intersticial?</w:t>
      </w:r>
    </w:p>
    <w:p w:rsidR="00DB0DCC" w:rsidRPr="00BF5E5A" w:rsidRDefault="00DB0DCC" w:rsidP="00BF5E5A">
      <w:pPr>
        <w:pStyle w:val="Prrafodelista"/>
        <w:numPr>
          <w:ilvl w:val="0"/>
          <w:numId w:val="10"/>
        </w:numPr>
        <w:spacing w:after="0"/>
        <w:ind w:left="709" w:hanging="349"/>
        <w:rPr>
          <w:rFonts w:asciiTheme="majorHAnsi" w:hAnsiTheme="majorHAnsi" w:cs="Arial"/>
          <w:lang w:val="es-MX"/>
        </w:rPr>
      </w:pPr>
      <w:r w:rsidRPr="00BF5E5A">
        <w:rPr>
          <w:rFonts w:asciiTheme="majorHAnsi" w:hAnsiTheme="majorHAnsi" w:cs="Arial"/>
          <w:lang w:val="es-MX"/>
        </w:rPr>
        <w:t xml:space="preserve">Aumento de la presión </w:t>
      </w:r>
      <w:r w:rsidR="00B434E1" w:rsidRPr="00BF5E5A">
        <w:rPr>
          <w:rFonts w:asciiTheme="majorHAnsi" w:hAnsiTheme="majorHAnsi" w:cs="Arial"/>
          <w:lang w:val="es-MX"/>
        </w:rPr>
        <w:t>coloidoosmotica sanguínea</w:t>
      </w:r>
    </w:p>
    <w:p w:rsidR="00B434E1" w:rsidRPr="00BF5E5A" w:rsidRDefault="00B434E1" w:rsidP="00BF5E5A">
      <w:pPr>
        <w:pStyle w:val="Prrafodelista"/>
        <w:numPr>
          <w:ilvl w:val="0"/>
          <w:numId w:val="10"/>
        </w:numPr>
        <w:spacing w:after="0"/>
        <w:ind w:left="709" w:hanging="349"/>
        <w:rPr>
          <w:rFonts w:asciiTheme="majorHAnsi" w:hAnsiTheme="majorHAnsi" w:cs="Arial"/>
          <w:lang w:val="es-MX"/>
        </w:rPr>
      </w:pPr>
      <w:r w:rsidRPr="00BF5E5A">
        <w:rPr>
          <w:rFonts w:asciiTheme="majorHAnsi" w:hAnsiTheme="majorHAnsi" w:cs="Arial"/>
          <w:lang w:val="es-MX"/>
        </w:rPr>
        <w:t>Aumento de la presión hidrostática de la sangre de los capilares</w:t>
      </w:r>
    </w:p>
    <w:p w:rsidR="00B434E1" w:rsidRPr="00BF5E5A" w:rsidRDefault="000626FD" w:rsidP="00BF5E5A">
      <w:pPr>
        <w:pStyle w:val="Prrafodelista"/>
        <w:numPr>
          <w:ilvl w:val="0"/>
          <w:numId w:val="10"/>
        </w:numPr>
        <w:spacing w:after="0"/>
        <w:ind w:left="709" w:hanging="349"/>
        <w:rPr>
          <w:rFonts w:asciiTheme="majorHAnsi" w:hAnsiTheme="majorHAnsi" w:cs="Arial"/>
          <w:lang w:val="es-MX"/>
        </w:rPr>
      </w:pPr>
      <w:r w:rsidRPr="00BF5E5A">
        <w:rPr>
          <w:rFonts w:asciiTheme="majorHAnsi" w:hAnsiTheme="majorHAnsi" w:cs="Arial"/>
          <w:lang w:val="es-MX"/>
        </w:rPr>
        <w:t>Disminución</w:t>
      </w:r>
      <w:r w:rsidR="00B434E1" w:rsidRPr="00BF5E5A">
        <w:rPr>
          <w:rFonts w:asciiTheme="majorHAnsi" w:hAnsiTheme="majorHAnsi" w:cs="Arial"/>
          <w:lang w:val="es-MX"/>
        </w:rPr>
        <w:t xml:space="preserve"> de la concentración de proteínas plasmáticas</w:t>
      </w:r>
    </w:p>
    <w:p w:rsidR="00B434E1" w:rsidRPr="00BF5E5A" w:rsidRDefault="00B434E1" w:rsidP="00BF5E5A">
      <w:pPr>
        <w:pStyle w:val="Prrafodelista"/>
        <w:numPr>
          <w:ilvl w:val="0"/>
          <w:numId w:val="10"/>
        </w:numPr>
        <w:spacing w:after="0"/>
        <w:ind w:left="709" w:hanging="349"/>
        <w:rPr>
          <w:rFonts w:asciiTheme="majorHAnsi" w:hAnsiTheme="majorHAnsi" w:cs="Arial"/>
          <w:lang w:val="es-MX"/>
        </w:rPr>
      </w:pPr>
      <w:r w:rsidRPr="00BF5E5A">
        <w:rPr>
          <w:rFonts w:asciiTheme="majorHAnsi" w:hAnsiTheme="majorHAnsi" w:cs="Arial"/>
          <w:lang w:val="es-MX"/>
        </w:rPr>
        <w:t>Aumento de</w:t>
      </w:r>
      <w:r w:rsidR="00490208" w:rsidRPr="00BF5E5A">
        <w:rPr>
          <w:rFonts w:asciiTheme="majorHAnsi" w:hAnsiTheme="majorHAnsi" w:cs="Arial"/>
          <w:lang w:val="es-MX"/>
        </w:rPr>
        <w:t xml:space="preserve"> </w:t>
      </w:r>
      <w:r w:rsidRPr="00BF5E5A">
        <w:rPr>
          <w:rFonts w:asciiTheme="majorHAnsi" w:hAnsiTheme="majorHAnsi" w:cs="Arial"/>
          <w:lang w:val="es-MX"/>
        </w:rPr>
        <w:t>la permeabilidad de los capilares</w:t>
      </w:r>
    </w:p>
    <w:p w:rsidR="00B434E1" w:rsidRPr="00BF5E5A" w:rsidRDefault="000626FD" w:rsidP="00BF5E5A">
      <w:pPr>
        <w:pStyle w:val="Prrafodelista"/>
        <w:numPr>
          <w:ilvl w:val="0"/>
          <w:numId w:val="10"/>
        </w:numPr>
        <w:spacing w:after="0"/>
        <w:ind w:left="709" w:hanging="349"/>
        <w:rPr>
          <w:rFonts w:asciiTheme="majorHAnsi" w:hAnsiTheme="majorHAnsi" w:cs="Arial"/>
          <w:lang w:val="es-MX"/>
        </w:rPr>
      </w:pPr>
      <w:r w:rsidRPr="00BF5E5A">
        <w:rPr>
          <w:rFonts w:asciiTheme="majorHAnsi" w:hAnsiTheme="majorHAnsi" w:cs="Arial"/>
          <w:lang w:val="es-MX"/>
        </w:rPr>
        <w:t>Obstrucción</w:t>
      </w:r>
      <w:r w:rsidR="00B434E1" w:rsidRPr="00BF5E5A">
        <w:rPr>
          <w:rFonts w:asciiTheme="majorHAnsi" w:hAnsiTheme="majorHAnsi" w:cs="Arial"/>
          <w:lang w:val="es-MX"/>
        </w:rPr>
        <w:t xml:space="preserve"> de vasos linfáticos</w:t>
      </w:r>
    </w:p>
    <w:p w:rsidR="00E16596" w:rsidRPr="00BF5E5A" w:rsidRDefault="00E16596" w:rsidP="00BF5E5A">
      <w:pPr>
        <w:pStyle w:val="Prrafodelista"/>
        <w:spacing w:after="0"/>
        <w:ind w:left="1080"/>
        <w:rPr>
          <w:rFonts w:asciiTheme="majorHAnsi" w:hAnsiTheme="majorHAnsi" w:cs="Arial"/>
          <w:lang w:val="es-MX"/>
        </w:rPr>
      </w:pPr>
    </w:p>
    <w:p w:rsidR="00B434E1" w:rsidRPr="00BF5E5A" w:rsidRDefault="00B434E1" w:rsidP="00BF5E5A">
      <w:pPr>
        <w:pStyle w:val="Prrafodelista"/>
        <w:numPr>
          <w:ilvl w:val="0"/>
          <w:numId w:val="11"/>
        </w:numPr>
        <w:spacing w:after="0"/>
        <w:rPr>
          <w:rFonts w:asciiTheme="majorHAnsi" w:hAnsiTheme="majorHAnsi" w:cs="Arial"/>
          <w:lang w:val="es-MX"/>
        </w:rPr>
      </w:pPr>
      <w:r w:rsidRPr="00BF5E5A">
        <w:rPr>
          <w:rFonts w:asciiTheme="majorHAnsi" w:hAnsiTheme="majorHAnsi" w:cs="Arial"/>
          <w:lang w:val="es-MX"/>
        </w:rPr>
        <w:t>I, II, III</w:t>
      </w:r>
    </w:p>
    <w:p w:rsidR="00B434E1" w:rsidRPr="00BF5E5A" w:rsidRDefault="00B434E1" w:rsidP="00BF5E5A">
      <w:pPr>
        <w:pStyle w:val="Prrafodelista"/>
        <w:numPr>
          <w:ilvl w:val="0"/>
          <w:numId w:val="11"/>
        </w:numPr>
        <w:spacing w:after="0"/>
        <w:rPr>
          <w:rFonts w:asciiTheme="majorHAnsi" w:hAnsiTheme="majorHAnsi" w:cs="Arial"/>
          <w:lang w:val="es-MX"/>
        </w:rPr>
      </w:pPr>
      <w:r w:rsidRPr="00BF5E5A">
        <w:rPr>
          <w:rFonts w:asciiTheme="majorHAnsi" w:hAnsiTheme="majorHAnsi" w:cs="Arial"/>
          <w:lang w:val="es-MX"/>
        </w:rPr>
        <w:t>II, III, IV</w:t>
      </w:r>
    </w:p>
    <w:p w:rsidR="00B434E1" w:rsidRPr="00BF5E5A" w:rsidRDefault="00B434E1" w:rsidP="00BF5E5A">
      <w:pPr>
        <w:pStyle w:val="Prrafodelista"/>
        <w:numPr>
          <w:ilvl w:val="0"/>
          <w:numId w:val="11"/>
        </w:numPr>
        <w:spacing w:after="0"/>
        <w:rPr>
          <w:rFonts w:asciiTheme="majorHAnsi" w:hAnsiTheme="majorHAnsi" w:cs="Arial"/>
          <w:lang w:val="es-MX"/>
        </w:rPr>
      </w:pPr>
      <w:r w:rsidRPr="00BF5E5A">
        <w:rPr>
          <w:rFonts w:asciiTheme="majorHAnsi" w:hAnsiTheme="majorHAnsi" w:cs="Arial"/>
          <w:lang w:val="es-MX"/>
        </w:rPr>
        <w:t>I, III, IV, V</w:t>
      </w:r>
    </w:p>
    <w:p w:rsidR="00B434E1" w:rsidRPr="00BF5E5A" w:rsidRDefault="00B434E1" w:rsidP="00BF5E5A">
      <w:pPr>
        <w:pStyle w:val="Prrafodelista"/>
        <w:numPr>
          <w:ilvl w:val="0"/>
          <w:numId w:val="11"/>
        </w:numPr>
        <w:spacing w:after="0"/>
        <w:rPr>
          <w:rFonts w:asciiTheme="majorHAnsi" w:hAnsiTheme="majorHAnsi" w:cs="Arial"/>
          <w:lang w:val="es-MX"/>
        </w:rPr>
      </w:pPr>
      <w:r w:rsidRPr="00BF5E5A">
        <w:rPr>
          <w:rFonts w:asciiTheme="majorHAnsi" w:hAnsiTheme="majorHAnsi" w:cs="Arial"/>
          <w:lang w:val="es-MX"/>
        </w:rPr>
        <w:t>II, III, IV, V</w:t>
      </w:r>
    </w:p>
    <w:p w:rsidR="00EB2001" w:rsidRPr="00BF5E5A" w:rsidRDefault="00EB2001" w:rsidP="00BF5E5A">
      <w:pPr>
        <w:pStyle w:val="Prrafodelista"/>
        <w:spacing w:after="0"/>
        <w:rPr>
          <w:rFonts w:asciiTheme="majorHAnsi" w:hAnsiTheme="majorHAnsi" w:cs="Arial"/>
          <w:b/>
          <w:lang w:val="es-MX"/>
        </w:rPr>
      </w:pPr>
    </w:p>
    <w:p w:rsidR="00B434E1" w:rsidRPr="00BF5E5A" w:rsidRDefault="00DC245C" w:rsidP="00BF5E5A">
      <w:pPr>
        <w:pStyle w:val="Prrafodelista"/>
        <w:numPr>
          <w:ilvl w:val="0"/>
          <w:numId w:val="1"/>
        </w:numPr>
        <w:spacing w:after="0"/>
        <w:rPr>
          <w:rFonts w:asciiTheme="majorHAnsi" w:hAnsiTheme="majorHAnsi" w:cs="Arial"/>
          <w:b/>
          <w:lang w:val="es-MX"/>
        </w:rPr>
      </w:pPr>
      <w:r w:rsidRPr="00BF5E5A">
        <w:rPr>
          <w:rFonts w:asciiTheme="majorHAnsi" w:hAnsiTheme="majorHAnsi" w:cs="Arial"/>
          <w:b/>
          <w:lang w:val="es-MX"/>
        </w:rPr>
        <w:t xml:space="preserve"> </w:t>
      </w:r>
      <w:r w:rsidR="00727EDD" w:rsidRPr="00BF5E5A">
        <w:rPr>
          <w:rFonts w:asciiTheme="majorHAnsi" w:hAnsiTheme="majorHAnsi" w:cs="Arial"/>
          <w:b/>
          <w:lang w:val="es-MX"/>
        </w:rPr>
        <w:t xml:space="preserve">(   ) </w:t>
      </w:r>
      <w:r w:rsidRPr="00BF5E5A">
        <w:rPr>
          <w:rFonts w:asciiTheme="majorHAnsi" w:hAnsiTheme="majorHAnsi" w:cs="Arial"/>
          <w:b/>
          <w:lang w:val="es-MX"/>
        </w:rPr>
        <w:t xml:space="preserve">La inmunidad mediada por anticuerpos </w:t>
      </w:r>
      <w:r w:rsidR="000626FD" w:rsidRPr="00BF5E5A">
        <w:rPr>
          <w:rFonts w:asciiTheme="majorHAnsi" w:hAnsiTheme="majorHAnsi" w:cs="Arial"/>
          <w:b/>
          <w:lang w:val="es-MX"/>
        </w:rPr>
        <w:t>funciona</w:t>
      </w:r>
      <w:r w:rsidRPr="00BF5E5A">
        <w:rPr>
          <w:rFonts w:asciiTheme="majorHAnsi" w:hAnsiTheme="majorHAnsi" w:cs="Arial"/>
          <w:b/>
          <w:lang w:val="es-MX"/>
        </w:rPr>
        <w:t xml:space="preserve"> principalmente contra:</w:t>
      </w:r>
    </w:p>
    <w:p w:rsidR="00DC245C" w:rsidRPr="00BF5E5A" w:rsidRDefault="00DC245C" w:rsidP="00BF5E5A">
      <w:pPr>
        <w:pStyle w:val="Prrafodelista"/>
        <w:numPr>
          <w:ilvl w:val="0"/>
          <w:numId w:val="12"/>
        </w:numPr>
        <w:spacing w:after="0"/>
        <w:rPr>
          <w:rFonts w:asciiTheme="majorHAnsi" w:hAnsiTheme="majorHAnsi" w:cs="Arial"/>
          <w:lang w:val="es-MX"/>
        </w:rPr>
      </w:pPr>
      <w:r w:rsidRPr="00BF5E5A">
        <w:rPr>
          <w:rFonts w:asciiTheme="majorHAnsi" w:hAnsiTheme="majorHAnsi" w:cs="Arial"/>
          <w:lang w:val="es-MX"/>
        </w:rPr>
        <w:t>Trasplante de tejidos extraños</w:t>
      </w:r>
    </w:p>
    <w:p w:rsidR="00DC245C" w:rsidRPr="00BF5E5A" w:rsidRDefault="00DC245C" w:rsidP="00BF5E5A">
      <w:pPr>
        <w:pStyle w:val="Prrafodelista"/>
        <w:numPr>
          <w:ilvl w:val="0"/>
          <w:numId w:val="12"/>
        </w:numPr>
        <w:spacing w:after="0"/>
        <w:rPr>
          <w:rFonts w:asciiTheme="majorHAnsi" w:hAnsiTheme="majorHAnsi" w:cs="Arial"/>
          <w:lang w:val="es-MX"/>
        </w:rPr>
      </w:pPr>
      <w:r w:rsidRPr="00BF5E5A">
        <w:rPr>
          <w:rFonts w:asciiTheme="majorHAnsi" w:hAnsiTheme="majorHAnsi" w:cs="Arial"/>
          <w:lang w:val="es-MX"/>
        </w:rPr>
        <w:t>MIcroorganismos patógenos intracelulares</w:t>
      </w:r>
    </w:p>
    <w:p w:rsidR="00DC245C" w:rsidRPr="00BF5E5A" w:rsidRDefault="00DC245C" w:rsidP="00BF5E5A">
      <w:pPr>
        <w:pStyle w:val="Prrafodelista"/>
        <w:numPr>
          <w:ilvl w:val="0"/>
          <w:numId w:val="12"/>
        </w:numPr>
        <w:spacing w:after="0"/>
        <w:rPr>
          <w:rFonts w:asciiTheme="majorHAnsi" w:hAnsiTheme="majorHAnsi" w:cs="Arial"/>
          <w:lang w:val="es-MX"/>
        </w:rPr>
      </w:pPr>
      <w:r w:rsidRPr="00BF5E5A">
        <w:rPr>
          <w:rFonts w:asciiTheme="majorHAnsi" w:hAnsiTheme="majorHAnsi" w:cs="Arial"/>
          <w:lang w:val="es-MX"/>
        </w:rPr>
        <w:t>Microorganismos patógenos extracelulares</w:t>
      </w:r>
    </w:p>
    <w:p w:rsidR="00DC245C" w:rsidRPr="00BF5E5A" w:rsidRDefault="000626FD" w:rsidP="00BF5E5A">
      <w:pPr>
        <w:pStyle w:val="Prrafodelista"/>
        <w:numPr>
          <w:ilvl w:val="0"/>
          <w:numId w:val="12"/>
        </w:numPr>
        <w:spacing w:after="0"/>
        <w:rPr>
          <w:rFonts w:asciiTheme="majorHAnsi" w:hAnsiTheme="majorHAnsi" w:cs="Arial"/>
          <w:lang w:val="es-MX"/>
        </w:rPr>
      </w:pPr>
      <w:r w:rsidRPr="00BF5E5A">
        <w:rPr>
          <w:rFonts w:asciiTheme="majorHAnsi" w:hAnsiTheme="majorHAnsi" w:cs="Arial"/>
          <w:lang w:val="es-MX"/>
        </w:rPr>
        <w:t>Células</w:t>
      </w:r>
      <w:r w:rsidR="00DC245C" w:rsidRPr="00BF5E5A">
        <w:rPr>
          <w:rFonts w:asciiTheme="majorHAnsi" w:hAnsiTheme="majorHAnsi" w:cs="Arial"/>
          <w:lang w:val="es-MX"/>
        </w:rPr>
        <w:t xml:space="preserve"> cancerosas</w:t>
      </w:r>
    </w:p>
    <w:p w:rsidR="00E16596" w:rsidRPr="00BF5E5A" w:rsidRDefault="00E16596" w:rsidP="00BF5E5A">
      <w:pPr>
        <w:pStyle w:val="Prrafodelista"/>
        <w:spacing w:after="0"/>
        <w:rPr>
          <w:rFonts w:asciiTheme="majorHAnsi" w:hAnsiTheme="majorHAnsi" w:cs="Arial"/>
          <w:lang w:val="es-MX"/>
        </w:rPr>
      </w:pPr>
    </w:p>
    <w:p w:rsidR="00DC245C" w:rsidRPr="00BF5E5A" w:rsidRDefault="00727EDD" w:rsidP="00BF5E5A">
      <w:pPr>
        <w:pStyle w:val="Prrafodelista"/>
        <w:numPr>
          <w:ilvl w:val="0"/>
          <w:numId w:val="1"/>
        </w:numPr>
        <w:spacing w:after="0"/>
        <w:rPr>
          <w:rFonts w:asciiTheme="majorHAnsi" w:hAnsiTheme="majorHAnsi" w:cs="Arial"/>
          <w:lang w:val="es-MX"/>
        </w:rPr>
      </w:pPr>
      <w:r w:rsidRPr="00BF5E5A">
        <w:rPr>
          <w:rFonts w:asciiTheme="majorHAnsi" w:hAnsiTheme="majorHAnsi" w:cs="Arial"/>
          <w:b/>
          <w:lang w:val="es-MX"/>
        </w:rPr>
        <w:t xml:space="preserve">(   ) </w:t>
      </w:r>
      <w:r w:rsidR="00DC245C" w:rsidRPr="00BF5E5A">
        <w:rPr>
          <w:rFonts w:asciiTheme="majorHAnsi" w:hAnsiTheme="majorHAnsi" w:cs="Arial"/>
          <w:b/>
          <w:lang w:val="es-MX"/>
        </w:rPr>
        <w:t>¿Cuáles de las s</w:t>
      </w:r>
      <w:r w:rsidR="00B6084E" w:rsidRPr="00BF5E5A">
        <w:rPr>
          <w:rFonts w:asciiTheme="majorHAnsi" w:hAnsiTheme="majorHAnsi" w:cs="Arial"/>
          <w:b/>
          <w:lang w:val="es-MX"/>
        </w:rPr>
        <w:t>i</w:t>
      </w:r>
      <w:r w:rsidR="00DC245C" w:rsidRPr="00BF5E5A">
        <w:rPr>
          <w:rFonts w:asciiTheme="majorHAnsi" w:hAnsiTheme="majorHAnsi" w:cs="Arial"/>
          <w:b/>
          <w:lang w:val="es-MX"/>
        </w:rPr>
        <w:t>g</w:t>
      </w:r>
      <w:r w:rsidR="00B6084E" w:rsidRPr="00BF5E5A">
        <w:rPr>
          <w:rFonts w:asciiTheme="majorHAnsi" w:hAnsiTheme="majorHAnsi" w:cs="Arial"/>
          <w:b/>
          <w:lang w:val="es-MX"/>
        </w:rPr>
        <w:t>uientes o</w:t>
      </w:r>
      <w:r w:rsidR="00DC245C" w:rsidRPr="00BF5E5A">
        <w:rPr>
          <w:rFonts w:asciiTheme="majorHAnsi" w:hAnsiTheme="majorHAnsi" w:cs="Arial"/>
          <w:b/>
          <w:lang w:val="es-MX"/>
        </w:rPr>
        <w:t xml:space="preserve">pciones son funciones del </w:t>
      </w:r>
      <w:r w:rsidR="0018254D" w:rsidRPr="00BF5E5A">
        <w:rPr>
          <w:rFonts w:asciiTheme="majorHAnsi" w:hAnsiTheme="majorHAnsi" w:cs="Arial"/>
          <w:b/>
          <w:lang w:val="es-MX"/>
        </w:rPr>
        <w:t>S</w:t>
      </w:r>
      <w:r w:rsidR="000626FD" w:rsidRPr="00BF5E5A">
        <w:rPr>
          <w:rFonts w:asciiTheme="majorHAnsi" w:hAnsiTheme="majorHAnsi" w:cs="Arial"/>
          <w:b/>
          <w:lang w:val="es-MX"/>
        </w:rPr>
        <w:t>istema</w:t>
      </w:r>
      <w:r w:rsidR="00DC245C" w:rsidRPr="00BF5E5A">
        <w:rPr>
          <w:rFonts w:asciiTheme="majorHAnsi" w:hAnsiTheme="majorHAnsi" w:cs="Arial"/>
          <w:b/>
          <w:lang w:val="es-MX"/>
        </w:rPr>
        <w:t xml:space="preserve"> </w:t>
      </w:r>
      <w:r w:rsidR="0018254D" w:rsidRPr="00BF5E5A">
        <w:rPr>
          <w:rFonts w:asciiTheme="majorHAnsi" w:hAnsiTheme="majorHAnsi" w:cs="Arial"/>
          <w:b/>
          <w:lang w:val="es-MX"/>
        </w:rPr>
        <w:t>L</w:t>
      </w:r>
      <w:r w:rsidR="00DC245C" w:rsidRPr="00BF5E5A">
        <w:rPr>
          <w:rFonts w:asciiTheme="majorHAnsi" w:hAnsiTheme="majorHAnsi" w:cs="Arial"/>
          <w:b/>
          <w:lang w:val="es-MX"/>
        </w:rPr>
        <w:t>infático?</w:t>
      </w:r>
    </w:p>
    <w:p w:rsidR="00DC245C" w:rsidRPr="00BF5E5A" w:rsidRDefault="00DC245C" w:rsidP="00BF5E5A">
      <w:pPr>
        <w:pStyle w:val="Prrafodelista"/>
        <w:numPr>
          <w:ilvl w:val="0"/>
          <w:numId w:val="13"/>
        </w:numPr>
        <w:spacing w:after="0"/>
        <w:ind w:left="709" w:hanging="349"/>
        <w:rPr>
          <w:rFonts w:asciiTheme="majorHAnsi" w:hAnsiTheme="majorHAnsi" w:cs="Arial"/>
          <w:lang w:val="es-MX"/>
        </w:rPr>
      </w:pPr>
      <w:r w:rsidRPr="00BF5E5A">
        <w:rPr>
          <w:rFonts w:asciiTheme="majorHAnsi" w:hAnsiTheme="majorHAnsi" w:cs="Arial"/>
          <w:lang w:val="es-MX"/>
        </w:rPr>
        <w:t xml:space="preserve">Drenaje del </w:t>
      </w:r>
      <w:r w:rsidR="000626FD" w:rsidRPr="00BF5E5A">
        <w:rPr>
          <w:rFonts w:asciiTheme="majorHAnsi" w:hAnsiTheme="majorHAnsi" w:cs="Arial"/>
          <w:lang w:val="es-MX"/>
        </w:rPr>
        <w:t>liquido</w:t>
      </w:r>
      <w:r w:rsidRPr="00BF5E5A">
        <w:rPr>
          <w:rFonts w:asciiTheme="majorHAnsi" w:hAnsiTheme="majorHAnsi" w:cs="Arial"/>
          <w:lang w:val="es-MX"/>
        </w:rPr>
        <w:t xml:space="preserve"> intersticial</w:t>
      </w:r>
    </w:p>
    <w:p w:rsidR="00DC245C" w:rsidRPr="00BF5E5A" w:rsidRDefault="008D642F" w:rsidP="00BF5E5A">
      <w:pPr>
        <w:pStyle w:val="Prrafodelista"/>
        <w:numPr>
          <w:ilvl w:val="0"/>
          <w:numId w:val="13"/>
        </w:numPr>
        <w:spacing w:after="0"/>
        <w:ind w:left="709" w:hanging="349"/>
        <w:rPr>
          <w:rFonts w:asciiTheme="majorHAnsi" w:hAnsiTheme="majorHAnsi" w:cs="Arial"/>
          <w:lang w:val="es-MX"/>
        </w:rPr>
      </w:pPr>
      <w:r w:rsidRPr="00BF5E5A">
        <w:rPr>
          <w:rFonts w:asciiTheme="majorHAnsi" w:hAnsiTheme="majorHAnsi" w:cs="Arial"/>
          <w:lang w:val="es-MX"/>
        </w:rPr>
        <w:t>Drenaje de liquido intracelular</w:t>
      </w:r>
    </w:p>
    <w:p w:rsidR="008D642F" w:rsidRPr="00BF5E5A" w:rsidRDefault="008D642F" w:rsidP="00BF5E5A">
      <w:pPr>
        <w:pStyle w:val="Prrafodelista"/>
        <w:numPr>
          <w:ilvl w:val="0"/>
          <w:numId w:val="13"/>
        </w:numPr>
        <w:spacing w:after="0"/>
        <w:ind w:left="709" w:hanging="349"/>
        <w:rPr>
          <w:rFonts w:asciiTheme="majorHAnsi" w:hAnsiTheme="majorHAnsi" w:cs="Arial"/>
          <w:lang w:val="es-MX"/>
        </w:rPr>
      </w:pPr>
      <w:r w:rsidRPr="00BF5E5A">
        <w:rPr>
          <w:rFonts w:asciiTheme="majorHAnsi" w:hAnsiTheme="majorHAnsi" w:cs="Arial"/>
          <w:lang w:val="es-MX"/>
        </w:rPr>
        <w:t xml:space="preserve">Transporte de </w:t>
      </w:r>
      <w:r w:rsidR="000626FD" w:rsidRPr="00BF5E5A">
        <w:rPr>
          <w:rFonts w:asciiTheme="majorHAnsi" w:hAnsiTheme="majorHAnsi" w:cs="Arial"/>
          <w:lang w:val="es-MX"/>
        </w:rPr>
        <w:t>lípidos</w:t>
      </w:r>
      <w:r w:rsidRPr="00BF5E5A">
        <w:rPr>
          <w:rFonts w:asciiTheme="majorHAnsi" w:hAnsiTheme="majorHAnsi" w:cs="Arial"/>
          <w:lang w:val="es-MX"/>
        </w:rPr>
        <w:t xml:space="preserve"> alimentarios</w:t>
      </w:r>
    </w:p>
    <w:p w:rsidR="008D642F" w:rsidRPr="00BF5E5A" w:rsidRDefault="008D642F" w:rsidP="00BF5E5A">
      <w:pPr>
        <w:pStyle w:val="Prrafodelista"/>
        <w:numPr>
          <w:ilvl w:val="0"/>
          <w:numId w:val="13"/>
        </w:numPr>
        <w:spacing w:after="0"/>
        <w:ind w:left="709" w:hanging="349"/>
        <w:rPr>
          <w:rFonts w:asciiTheme="majorHAnsi" w:hAnsiTheme="majorHAnsi" w:cs="Arial"/>
          <w:lang w:val="es-MX"/>
        </w:rPr>
      </w:pPr>
      <w:r w:rsidRPr="00BF5E5A">
        <w:rPr>
          <w:rFonts w:asciiTheme="majorHAnsi" w:hAnsiTheme="majorHAnsi" w:cs="Arial"/>
          <w:lang w:val="es-MX"/>
        </w:rPr>
        <w:t xml:space="preserve">Transporte de </w:t>
      </w:r>
      <w:r w:rsidR="000626FD" w:rsidRPr="00BF5E5A">
        <w:rPr>
          <w:rFonts w:asciiTheme="majorHAnsi" w:hAnsiTheme="majorHAnsi" w:cs="Arial"/>
          <w:lang w:val="es-MX"/>
        </w:rPr>
        <w:t>ácidos</w:t>
      </w:r>
      <w:r w:rsidRPr="00BF5E5A">
        <w:rPr>
          <w:rFonts w:asciiTheme="majorHAnsi" w:hAnsiTheme="majorHAnsi" w:cs="Arial"/>
          <w:lang w:val="es-MX"/>
        </w:rPr>
        <w:t xml:space="preserve"> </w:t>
      </w:r>
      <w:r w:rsidR="000626FD" w:rsidRPr="00BF5E5A">
        <w:rPr>
          <w:rFonts w:asciiTheme="majorHAnsi" w:hAnsiTheme="majorHAnsi" w:cs="Arial"/>
          <w:lang w:val="es-MX"/>
        </w:rPr>
        <w:t>nucleídos</w:t>
      </w:r>
    </w:p>
    <w:p w:rsidR="008D642F" w:rsidRPr="00BF5E5A" w:rsidRDefault="000626FD" w:rsidP="00BF5E5A">
      <w:pPr>
        <w:pStyle w:val="Prrafodelista"/>
        <w:numPr>
          <w:ilvl w:val="0"/>
          <w:numId w:val="13"/>
        </w:numPr>
        <w:spacing w:after="0"/>
        <w:ind w:left="709" w:hanging="349"/>
        <w:rPr>
          <w:rFonts w:asciiTheme="majorHAnsi" w:hAnsiTheme="majorHAnsi" w:cs="Arial"/>
          <w:lang w:val="es-MX"/>
        </w:rPr>
      </w:pPr>
      <w:r w:rsidRPr="00BF5E5A">
        <w:rPr>
          <w:rFonts w:asciiTheme="majorHAnsi" w:hAnsiTheme="majorHAnsi" w:cs="Arial"/>
          <w:lang w:val="es-MX"/>
        </w:rPr>
        <w:t>Protección</w:t>
      </w:r>
      <w:r w:rsidR="008D642F" w:rsidRPr="00BF5E5A">
        <w:rPr>
          <w:rFonts w:asciiTheme="majorHAnsi" w:hAnsiTheme="majorHAnsi" w:cs="Arial"/>
          <w:lang w:val="es-MX"/>
        </w:rPr>
        <w:t xml:space="preserve"> contra microrganismos invasores</w:t>
      </w:r>
    </w:p>
    <w:p w:rsidR="00E16596" w:rsidRPr="00BF5E5A" w:rsidRDefault="00E16596" w:rsidP="00BF5E5A">
      <w:pPr>
        <w:pStyle w:val="Prrafodelista"/>
        <w:spacing w:after="0"/>
        <w:ind w:left="1080"/>
        <w:rPr>
          <w:rFonts w:asciiTheme="majorHAnsi" w:hAnsiTheme="majorHAnsi" w:cs="Arial"/>
          <w:lang w:val="es-MX"/>
        </w:rPr>
      </w:pPr>
    </w:p>
    <w:p w:rsidR="008D642F" w:rsidRPr="00BF5E5A" w:rsidRDefault="008D642F" w:rsidP="00BF5E5A">
      <w:pPr>
        <w:pStyle w:val="Prrafodelista"/>
        <w:numPr>
          <w:ilvl w:val="0"/>
          <w:numId w:val="14"/>
        </w:numPr>
        <w:spacing w:after="0"/>
        <w:rPr>
          <w:rFonts w:asciiTheme="majorHAnsi" w:hAnsiTheme="majorHAnsi" w:cs="Arial"/>
          <w:lang w:val="es-MX"/>
        </w:rPr>
      </w:pPr>
      <w:r w:rsidRPr="00BF5E5A">
        <w:rPr>
          <w:rFonts w:asciiTheme="majorHAnsi" w:hAnsiTheme="majorHAnsi" w:cs="Arial"/>
          <w:lang w:val="es-MX"/>
        </w:rPr>
        <w:t>I, II, III</w:t>
      </w:r>
    </w:p>
    <w:p w:rsidR="008D642F" w:rsidRPr="00BF5E5A" w:rsidRDefault="008D642F" w:rsidP="00BF5E5A">
      <w:pPr>
        <w:pStyle w:val="Prrafodelista"/>
        <w:numPr>
          <w:ilvl w:val="0"/>
          <w:numId w:val="14"/>
        </w:numPr>
        <w:spacing w:after="0"/>
        <w:rPr>
          <w:rFonts w:asciiTheme="majorHAnsi" w:hAnsiTheme="majorHAnsi" w:cs="Arial"/>
          <w:lang w:val="es-MX"/>
        </w:rPr>
      </w:pPr>
      <w:r w:rsidRPr="00BF5E5A">
        <w:rPr>
          <w:rFonts w:asciiTheme="majorHAnsi" w:hAnsiTheme="majorHAnsi" w:cs="Arial"/>
          <w:lang w:val="es-MX"/>
        </w:rPr>
        <w:t>II, III, IV</w:t>
      </w:r>
    </w:p>
    <w:p w:rsidR="008D642F" w:rsidRPr="00BF5E5A" w:rsidRDefault="008D642F" w:rsidP="00BF5E5A">
      <w:pPr>
        <w:pStyle w:val="Prrafodelista"/>
        <w:numPr>
          <w:ilvl w:val="0"/>
          <w:numId w:val="14"/>
        </w:numPr>
        <w:spacing w:after="0"/>
        <w:rPr>
          <w:rFonts w:asciiTheme="majorHAnsi" w:hAnsiTheme="majorHAnsi" w:cs="Arial"/>
          <w:lang w:val="es-MX"/>
        </w:rPr>
      </w:pPr>
      <w:r w:rsidRPr="00BF5E5A">
        <w:rPr>
          <w:rFonts w:asciiTheme="majorHAnsi" w:hAnsiTheme="majorHAnsi" w:cs="Arial"/>
          <w:lang w:val="es-MX"/>
        </w:rPr>
        <w:t>II, III, V</w:t>
      </w:r>
    </w:p>
    <w:p w:rsidR="008D642F" w:rsidRPr="00BF5E5A" w:rsidRDefault="008D642F" w:rsidP="00BF5E5A">
      <w:pPr>
        <w:pStyle w:val="Prrafodelista"/>
        <w:numPr>
          <w:ilvl w:val="0"/>
          <w:numId w:val="14"/>
        </w:numPr>
        <w:spacing w:after="0"/>
        <w:rPr>
          <w:rFonts w:asciiTheme="majorHAnsi" w:hAnsiTheme="majorHAnsi" w:cs="Arial"/>
          <w:lang w:val="es-MX"/>
        </w:rPr>
      </w:pPr>
      <w:r w:rsidRPr="00BF5E5A">
        <w:rPr>
          <w:rFonts w:asciiTheme="majorHAnsi" w:hAnsiTheme="majorHAnsi" w:cs="Arial"/>
          <w:lang w:val="es-MX"/>
        </w:rPr>
        <w:lastRenderedPageBreak/>
        <w:t>I, III, V</w:t>
      </w:r>
    </w:p>
    <w:p w:rsidR="009C6CB0" w:rsidRPr="00BF5E5A" w:rsidRDefault="009C6CB0" w:rsidP="00BF5E5A">
      <w:pPr>
        <w:pStyle w:val="Prrafodelista"/>
        <w:spacing w:after="0"/>
        <w:rPr>
          <w:rFonts w:asciiTheme="majorHAnsi" w:hAnsiTheme="majorHAnsi" w:cs="Arial"/>
          <w:b/>
          <w:lang w:val="es-MX"/>
        </w:rPr>
      </w:pPr>
    </w:p>
    <w:p w:rsidR="009C6CB0" w:rsidRPr="00BF5E5A" w:rsidRDefault="00727EDD" w:rsidP="00BF5E5A">
      <w:pPr>
        <w:pStyle w:val="Prrafodelista"/>
        <w:numPr>
          <w:ilvl w:val="0"/>
          <w:numId w:val="1"/>
        </w:numPr>
        <w:spacing w:after="0"/>
        <w:rPr>
          <w:rFonts w:asciiTheme="majorHAnsi" w:hAnsiTheme="majorHAnsi" w:cs="Arial"/>
          <w:b/>
          <w:lang w:val="es-MX"/>
        </w:rPr>
      </w:pPr>
      <w:r w:rsidRPr="00BF5E5A">
        <w:rPr>
          <w:rFonts w:asciiTheme="majorHAnsi" w:hAnsiTheme="majorHAnsi" w:cs="Arial"/>
          <w:b/>
          <w:lang w:val="es-MX"/>
        </w:rPr>
        <w:t xml:space="preserve">(   ) </w:t>
      </w:r>
      <w:r w:rsidR="009C6CB0" w:rsidRPr="00BF5E5A">
        <w:rPr>
          <w:rFonts w:asciiTheme="majorHAnsi" w:hAnsiTheme="majorHAnsi" w:cs="Arial"/>
          <w:b/>
          <w:lang w:val="es-MX"/>
        </w:rPr>
        <w:t>¿Cuál de las s</w:t>
      </w:r>
      <w:r w:rsidR="00B6084E" w:rsidRPr="00BF5E5A">
        <w:rPr>
          <w:rFonts w:asciiTheme="majorHAnsi" w:hAnsiTheme="majorHAnsi" w:cs="Arial"/>
          <w:b/>
          <w:lang w:val="es-MX"/>
        </w:rPr>
        <w:t>iguientes o</w:t>
      </w:r>
      <w:r w:rsidR="009C6CB0" w:rsidRPr="00BF5E5A">
        <w:rPr>
          <w:rFonts w:asciiTheme="majorHAnsi" w:hAnsiTheme="majorHAnsi" w:cs="Arial"/>
          <w:b/>
          <w:lang w:val="es-MX"/>
        </w:rPr>
        <w:t>pciones  NO es función del hígado?</w:t>
      </w:r>
    </w:p>
    <w:p w:rsidR="009C6CB0" w:rsidRPr="00BF5E5A" w:rsidRDefault="009C6CB0" w:rsidP="00BF5E5A">
      <w:pPr>
        <w:pStyle w:val="Prrafodelista"/>
        <w:numPr>
          <w:ilvl w:val="0"/>
          <w:numId w:val="15"/>
        </w:numPr>
        <w:spacing w:after="0"/>
        <w:rPr>
          <w:rFonts w:asciiTheme="majorHAnsi" w:hAnsiTheme="majorHAnsi" w:cs="Arial"/>
          <w:lang w:val="es-MX"/>
        </w:rPr>
      </w:pPr>
      <w:r w:rsidRPr="00BF5E5A">
        <w:rPr>
          <w:rFonts w:asciiTheme="majorHAnsi" w:hAnsiTheme="majorHAnsi" w:cs="Arial"/>
          <w:lang w:val="es-MX"/>
        </w:rPr>
        <w:t>Metabolismo de hidratos de carbono, lípidos y proteínas</w:t>
      </w:r>
    </w:p>
    <w:p w:rsidR="009C6CB0" w:rsidRPr="00BF5E5A" w:rsidRDefault="009C6CB0" w:rsidP="00BF5E5A">
      <w:pPr>
        <w:pStyle w:val="Prrafodelista"/>
        <w:numPr>
          <w:ilvl w:val="0"/>
          <w:numId w:val="15"/>
        </w:numPr>
        <w:spacing w:after="0"/>
        <w:rPr>
          <w:rFonts w:asciiTheme="majorHAnsi" w:hAnsiTheme="majorHAnsi" w:cs="Arial"/>
          <w:lang w:val="es-MX"/>
        </w:rPr>
      </w:pPr>
      <w:r w:rsidRPr="00BF5E5A">
        <w:rPr>
          <w:rFonts w:asciiTheme="majorHAnsi" w:hAnsiTheme="majorHAnsi" w:cs="Arial"/>
          <w:lang w:val="es-MX"/>
        </w:rPr>
        <w:t xml:space="preserve">Metabolismo de </w:t>
      </w:r>
      <w:r w:rsidR="000626FD" w:rsidRPr="00BF5E5A">
        <w:rPr>
          <w:rFonts w:asciiTheme="majorHAnsi" w:hAnsiTheme="majorHAnsi" w:cs="Arial"/>
          <w:lang w:val="es-MX"/>
        </w:rPr>
        <w:t>ácidos</w:t>
      </w:r>
      <w:r w:rsidRPr="00BF5E5A">
        <w:rPr>
          <w:rFonts w:asciiTheme="majorHAnsi" w:hAnsiTheme="majorHAnsi" w:cs="Arial"/>
          <w:lang w:val="es-MX"/>
        </w:rPr>
        <w:t xml:space="preserve"> </w:t>
      </w:r>
      <w:r w:rsidR="000626FD" w:rsidRPr="00BF5E5A">
        <w:rPr>
          <w:rFonts w:asciiTheme="majorHAnsi" w:hAnsiTheme="majorHAnsi" w:cs="Arial"/>
          <w:lang w:val="es-MX"/>
        </w:rPr>
        <w:t>nucleídos</w:t>
      </w:r>
    </w:p>
    <w:p w:rsidR="009C6CB0" w:rsidRPr="00BF5E5A" w:rsidRDefault="000626FD" w:rsidP="00BF5E5A">
      <w:pPr>
        <w:pStyle w:val="Prrafodelista"/>
        <w:numPr>
          <w:ilvl w:val="0"/>
          <w:numId w:val="15"/>
        </w:numPr>
        <w:spacing w:after="0"/>
        <w:rPr>
          <w:rFonts w:asciiTheme="majorHAnsi" w:hAnsiTheme="majorHAnsi" w:cs="Arial"/>
          <w:lang w:val="es-MX"/>
        </w:rPr>
      </w:pPr>
      <w:r w:rsidRPr="00BF5E5A">
        <w:rPr>
          <w:rFonts w:asciiTheme="majorHAnsi" w:hAnsiTheme="majorHAnsi" w:cs="Arial"/>
          <w:lang w:val="es-MX"/>
        </w:rPr>
        <w:t>Excreción</w:t>
      </w:r>
      <w:r w:rsidR="009C6CB0" w:rsidRPr="00BF5E5A">
        <w:rPr>
          <w:rFonts w:asciiTheme="majorHAnsi" w:hAnsiTheme="majorHAnsi" w:cs="Arial"/>
          <w:lang w:val="es-MX"/>
        </w:rPr>
        <w:t xml:space="preserve"> de bilirrubina</w:t>
      </w:r>
    </w:p>
    <w:p w:rsidR="009C6CB0" w:rsidRPr="00BF5E5A" w:rsidRDefault="000626FD" w:rsidP="00BF5E5A">
      <w:pPr>
        <w:pStyle w:val="Prrafodelista"/>
        <w:numPr>
          <w:ilvl w:val="0"/>
          <w:numId w:val="15"/>
        </w:numPr>
        <w:spacing w:after="0"/>
        <w:rPr>
          <w:rFonts w:asciiTheme="majorHAnsi" w:hAnsiTheme="majorHAnsi" w:cs="Arial"/>
          <w:lang w:val="es-MX"/>
        </w:rPr>
      </w:pPr>
      <w:r w:rsidRPr="00BF5E5A">
        <w:rPr>
          <w:rFonts w:asciiTheme="majorHAnsi" w:hAnsiTheme="majorHAnsi" w:cs="Arial"/>
          <w:lang w:val="es-MX"/>
        </w:rPr>
        <w:t>Activación</w:t>
      </w:r>
      <w:r w:rsidR="009C6CB0" w:rsidRPr="00BF5E5A">
        <w:rPr>
          <w:rFonts w:asciiTheme="majorHAnsi" w:hAnsiTheme="majorHAnsi" w:cs="Arial"/>
          <w:lang w:val="es-MX"/>
        </w:rPr>
        <w:t xml:space="preserve"> de la vitamina D</w:t>
      </w:r>
    </w:p>
    <w:p w:rsidR="009C6CB0" w:rsidRPr="00BF5E5A" w:rsidRDefault="009C6CB0" w:rsidP="00BF5E5A">
      <w:pPr>
        <w:pStyle w:val="Prrafodelista"/>
        <w:spacing w:after="0"/>
        <w:rPr>
          <w:rFonts w:asciiTheme="majorHAnsi" w:hAnsiTheme="majorHAnsi" w:cs="Arial"/>
          <w:lang w:val="es-MX"/>
        </w:rPr>
      </w:pPr>
    </w:p>
    <w:p w:rsidR="009C6CB0" w:rsidRPr="00BF5E5A" w:rsidRDefault="00727EDD" w:rsidP="00BF5E5A">
      <w:pPr>
        <w:pStyle w:val="Prrafodelista"/>
        <w:numPr>
          <w:ilvl w:val="0"/>
          <w:numId w:val="1"/>
        </w:numPr>
        <w:spacing w:after="0"/>
        <w:rPr>
          <w:rFonts w:asciiTheme="majorHAnsi" w:hAnsiTheme="majorHAnsi" w:cs="Arial"/>
          <w:b/>
          <w:lang w:val="es-MX"/>
        </w:rPr>
      </w:pPr>
      <w:r w:rsidRPr="00BF5E5A">
        <w:rPr>
          <w:rFonts w:asciiTheme="majorHAnsi" w:hAnsiTheme="majorHAnsi" w:cs="Arial"/>
          <w:b/>
          <w:lang w:val="es-MX"/>
        </w:rPr>
        <w:t xml:space="preserve">(   ) </w:t>
      </w:r>
      <w:r w:rsidR="009C6CB0" w:rsidRPr="00BF5E5A">
        <w:rPr>
          <w:rFonts w:asciiTheme="majorHAnsi" w:hAnsiTheme="majorHAnsi" w:cs="Arial"/>
          <w:b/>
          <w:lang w:val="es-MX"/>
        </w:rPr>
        <w:t>¿Cuál de las s</w:t>
      </w:r>
      <w:r w:rsidR="00B6084E" w:rsidRPr="00BF5E5A">
        <w:rPr>
          <w:rFonts w:asciiTheme="majorHAnsi" w:hAnsiTheme="majorHAnsi" w:cs="Arial"/>
          <w:b/>
          <w:lang w:val="es-MX"/>
        </w:rPr>
        <w:t>iguientes</w:t>
      </w:r>
      <w:r w:rsidR="009C6CB0" w:rsidRPr="00BF5E5A">
        <w:rPr>
          <w:rFonts w:asciiTheme="majorHAnsi" w:hAnsiTheme="majorHAnsi" w:cs="Arial"/>
          <w:b/>
          <w:lang w:val="es-MX"/>
        </w:rPr>
        <w:t xml:space="preserve"> Hormonas NO regula la p</w:t>
      </w:r>
      <w:r w:rsidR="00B6084E" w:rsidRPr="00BF5E5A">
        <w:rPr>
          <w:rFonts w:asciiTheme="majorHAnsi" w:hAnsiTheme="majorHAnsi" w:cs="Arial"/>
          <w:b/>
          <w:lang w:val="es-MX"/>
        </w:rPr>
        <w:t>é</w:t>
      </w:r>
      <w:r w:rsidR="009C6CB0" w:rsidRPr="00BF5E5A">
        <w:rPr>
          <w:rFonts w:asciiTheme="majorHAnsi" w:hAnsiTheme="majorHAnsi" w:cs="Arial"/>
          <w:b/>
          <w:lang w:val="es-MX"/>
        </w:rPr>
        <w:t xml:space="preserve">rdida de </w:t>
      </w:r>
      <w:r w:rsidR="000626FD" w:rsidRPr="00BF5E5A">
        <w:rPr>
          <w:rFonts w:asciiTheme="majorHAnsi" w:hAnsiTheme="majorHAnsi" w:cs="Arial"/>
          <w:b/>
          <w:lang w:val="es-MX"/>
        </w:rPr>
        <w:t>líquidos</w:t>
      </w:r>
      <w:r w:rsidR="009C6CB0" w:rsidRPr="00BF5E5A">
        <w:rPr>
          <w:rFonts w:asciiTheme="majorHAnsi" w:hAnsiTheme="majorHAnsi" w:cs="Arial"/>
          <w:b/>
          <w:lang w:val="es-MX"/>
        </w:rPr>
        <w:t xml:space="preserve"> del cuerpo?</w:t>
      </w:r>
    </w:p>
    <w:p w:rsidR="009C6CB0" w:rsidRPr="00BF5E5A" w:rsidRDefault="00C8298D" w:rsidP="00BF5E5A">
      <w:pPr>
        <w:pStyle w:val="Prrafodelista"/>
        <w:numPr>
          <w:ilvl w:val="0"/>
          <w:numId w:val="16"/>
        </w:numPr>
        <w:spacing w:after="0"/>
        <w:rPr>
          <w:rFonts w:asciiTheme="majorHAnsi" w:hAnsiTheme="majorHAnsi" w:cs="Arial"/>
          <w:lang w:val="es-MX"/>
        </w:rPr>
      </w:pPr>
      <w:r w:rsidRPr="00BF5E5A">
        <w:rPr>
          <w:rFonts w:asciiTheme="majorHAnsi" w:hAnsiTheme="majorHAnsi" w:cs="Arial"/>
          <w:lang w:val="es-MX"/>
        </w:rPr>
        <w:t>Vasopresina</w:t>
      </w:r>
    </w:p>
    <w:p w:rsidR="00C8298D" w:rsidRPr="00BF5E5A" w:rsidRDefault="00C8298D" w:rsidP="00BF5E5A">
      <w:pPr>
        <w:pStyle w:val="Prrafodelista"/>
        <w:numPr>
          <w:ilvl w:val="0"/>
          <w:numId w:val="16"/>
        </w:numPr>
        <w:spacing w:after="0"/>
        <w:rPr>
          <w:rFonts w:asciiTheme="majorHAnsi" w:hAnsiTheme="majorHAnsi" w:cs="Arial"/>
          <w:lang w:val="es-MX"/>
        </w:rPr>
      </w:pPr>
      <w:r w:rsidRPr="00BF5E5A">
        <w:rPr>
          <w:rFonts w:asciiTheme="majorHAnsi" w:hAnsiTheme="majorHAnsi" w:cs="Arial"/>
          <w:lang w:val="es-MX"/>
        </w:rPr>
        <w:t>Aldosterona</w:t>
      </w:r>
    </w:p>
    <w:p w:rsidR="00C8298D" w:rsidRPr="00BF5E5A" w:rsidRDefault="00C8298D" w:rsidP="00BF5E5A">
      <w:pPr>
        <w:pStyle w:val="Prrafodelista"/>
        <w:numPr>
          <w:ilvl w:val="0"/>
          <w:numId w:val="16"/>
        </w:numPr>
        <w:spacing w:after="0"/>
        <w:rPr>
          <w:rFonts w:asciiTheme="majorHAnsi" w:hAnsiTheme="majorHAnsi" w:cs="Arial"/>
          <w:lang w:val="es-MX"/>
        </w:rPr>
      </w:pPr>
      <w:r w:rsidRPr="00BF5E5A">
        <w:rPr>
          <w:rFonts w:asciiTheme="majorHAnsi" w:hAnsiTheme="majorHAnsi" w:cs="Arial"/>
          <w:lang w:val="es-MX"/>
        </w:rPr>
        <w:t>Cortisol</w:t>
      </w:r>
    </w:p>
    <w:p w:rsidR="00C8298D" w:rsidRPr="00BF5E5A" w:rsidRDefault="000626FD" w:rsidP="00BF5E5A">
      <w:pPr>
        <w:pStyle w:val="Prrafodelista"/>
        <w:numPr>
          <w:ilvl w:val="0"/>
          <w:numId w:val="16"/>
        </w:numPr>
        <w:spacing w:after="0"/>
        <w:rPr>
          <w:rFonts w:asciiTheme="majorHAnsi" w:hAnsiTheme="majorHAnsi" w:cs="Arial"/>
          <w:lang w:val="es-MX"/>
        </w:rPr>
      </w:pPr>
      <w:r w:rsidRPr="00BF5E5A">
        <w:rPr>
          <w:rFonts w:asciiTheme="majorHAnsi" w:hAnsiTheme="majorHAnsi" w:cs="Arial"/>
          <w:lang w:val="es-MX"/>
        </w:rPr>
        <w:t>Péptido</w:t>
      </w:r>
      <w:r w:rsidR="00C8298D" w:rsidRPr="00BF5E5A">
        <w:rPr>
          <w:rFonts w:asciiTheme="majorHAnsi" w:hAnsiTheme="majorHAnsi" w:cs="Arial"/>
          <w:lang w:val="es-MX"/>
        </w:rPr>
        <w:t xml:space="preserve"> natriuretico auricular</w:t>
      </w:r>
    </w:p>
    <w:p w:rsidR="00E16596" w:rsidRPr="00BF5E5A" w:rsidRDefault="00E16596" w:rsidP="00BF5E5A">
      <w:pPr>
        <w:pStyle w:val="Prrafodelista"/>
        <w:spacing w:after="0"/>
        <w:rPr>
          <w:rFonts w:asciiTheme="majorHAnsi" w:hAnsiTheme="majorHAnsi" w:cs="Arial"/>
          <w:lang w:val="es-MX"/>
        </w:rPr>
      </w:pPr>
    </w:p>
    <w:p w:rsidR="00C8298D" w:rsidRPr="00BF5E5A" w:rsidRDefault="00AB1915" w:rsidP="00BF5E5A">
      <w:pPr>
        <w:pStyle w:val="Prrafodelista"/>
        <w:numPr>
          <w:ilvl w:val="0"/>
          <w:numId w:val="1"/>
        </w:numPr>
        <w:spacing w:after="0"/>
        <w:rPr>
          <w:rFonts w:asciiTheme="majorHAnsi" w:hAnsiTheme="majorHAnsi" w:cs="Arial"/>
          <w:b/>
          <w:lang w:val="es-MX"/>
        </w:rPr>
      </w:pPr>
      <w:r w:rsidRPr="00BF5E5A">
        <w:rPr>
          <w:rFonts w:asciiTheme="majorHAnsi" w:hAnsiTheme="majorHAnsi" w:cs="Arial"/>
          <w:lang w:val="es-MX"/>
        </w:rPr>
        <w:t xml:space="preserve"> </w:t>
      </w:r>
      <w:r w:rsidR="00727EDD" w:rsidRPr="00BF5E5A">
        <w:rPr>
          <w:rFonts w:asciiTheme="majorHAnsi" w:hAnsiTheme="majorHAnsi" w:cs="Arial"/>
          <w:b/>
          <w:lang w:val="es-MX"/>
        </w:rPr>
        <w:t xml:space="preserve">(   ) </w:t>
      </w:r>
      <w:r w:rsidRPr="00BF5E5A">
        <w:rPr>
          <w:rFonts w:asciiTheme="majorHAnsi" w:hAnsiTheme="majorHAnsi" w:cs="Arial"/>
          <w:b/>
          <w:lang w:val="es-MX"/>
        </w:rPr>
        <w:t xml:space="preserve">Enfermedad causada por </w:t>
      </w:r>
      <w:r w:rsidRPr="00BF5E5A">
        <w:rPr>
          <w:rFonts w:asciiTheme="majorHAnsi" w:hAnsiTheme="majorHAnsi" w:cs="Arial"/>
          <w:b/>
          <w:i/>
          <w:lang w:val="es-MX"/>
        </w:rPr>
        <w:t>Treponema pallidum</w:t>
      </w:r>
      <w:r w:rsidRPr="00BF5E5A">
        <w:rPr>
          <w:rFonts w:asciiTheme="majorHAnsi" w:hAnsiTheme="majorHAnsi" w:cs="Arial"/>
          <w:b/>
          <w:lang w:val="es-MX"/>
        </w:rPr>
        <w:t>, que se transmite por contacto sexual, transfusiones o a través de la placenta al feto.</w:t>
      </w:r>
    </w:p>
    <w:p w:rsidR="00AB1915" w:rsidRPr="00BF5E5A" w:rsidRDefault="00AB1915" w:rsidP="00BF5E5A">
      <w:pPr>
        <w:pStyle w:val="Prrafodelista"/>
        <w:numPr>
          <w:ilvl w:val="0"/>
          <w:numId w:val="17"/>
        </w:numPr>
        <w:spacing w:after="0"/>
        <w:rPr>
          <w:rFonts w:asciiTheme="majorHAnsi" w:hAnsiTheme="majorHAnsi" w:cs="Arial"/>
          <w:lang w:val="es-MX"/>
        </w:rPr>
      </w:pPr>
      <w:r w:rsidRPr="00BF5E5A">
        <w:rPr>
          <w:rFonts w:asciiTheme="majorHAnsi" w:hAnsiTheme="majorHAnsi" w:cs="Arial"/>
          <w:lang w:val="es-MX"/>
        </w:rPr>
        <w:t>Gonorrea</w:t>
      </w:r>
    </w:p>
    <w:p w:rsidR="00AB1915" w:rsidRPr="00BF5E5A" w:rsidRDefault="00AB1915" w:rsidP="00BF5E5A">
      <w:pPr>
        <w:pStyle w:val="Prrafodelista"/>
        <w:numPr>
          <w:ilvl w:val="0"/>
          <w:numId w:val="17"/>
        </w:numPr>
        <w:spacing w:after="0"/>
        <w:rPr>
          <w:rFonts w:asciiTheme="majorHAnsi" w:hAnsiTheme="majorHAnsi" w:cs="Arial"/>
          <w:lang w:val="es-MX"/>
        </w:rPr>
      </w:pPr>
      <w:r w:rsidRPr="00BF5E5A">
        <w:rPr>
          <w:rFonts w:asciiTheme="majorHAnsi" w:hAnsiTheme="majorHAnsi" w:cs="Arial"/>
          <w:lang w:val="es-MX"/>
        </w:rPr>
        <w:t>Sifilis</w:t>
      </w:r>
    </w:p>
    <w:p w:rsidR="00AB1915" w:rsidRPr="00BF5E5A" w:rsidRDefault="00AB1915" w:rsidP="00BF5E5A">
      <w:pPr>
        <w:pStyle w:val="Prrafodelista"/>
        <w:numPr>
          <w:ilvl w:val="0"/>
          <w:numId w:val="17"/>
        </w:numPr>
        <w:spacing w:after="0"/>
        <w:rPr>
          <w:rFonts w:asciiTheme="majorHAnsi" w:hAnsiTheme="majorHAnsi" w:cs="Arial"/>
          <w:lang w:val="es-MX"/>
        </w:rPr>
      </w:pPr>
      <w:r w:rsidRPr="00BF5E5A">
        <w:rPr>
          <w:rFonts w:asciiTheme="majorHAnsi" w:hAnsiTheme="majorHAnsi" w:cs="Arial"/>
          <w:lang w:val="es-MX"/>
        </w:rPr>
        <w:t>Clamidiasis</w:t>
      </w:r>
    </w:p>
    <w:p w:rsidR="00AB1915" w:rsidRPr="00BF5E5A" w:rsidRDefault="00AB1915" w:rsidP="00BF5E5A">
      <w:pPr>
        <w:pStyle w:val="Prrafodelista"/>
        <w:numPr>
          <w:ilvl w:val="0"/>
          <w:numId w:val="17"/>
        </w:numPr>
        <w:spacing w:after="0"/>
        <w:rPr>
          <w:rFonts w:asciiTheme="majorHAnsi" w:hAnsiTheme="majorHAnsi" w:cs="Arial"/>
          <w:lang w:val="es-MX"/>
        </w:rPr>
      </w:pPr>
      <w:r w:rsidRPr="00BF5E5A">
        <w:rPr>
          <w:rFonts w:asciiTheme="majorHAnsi" w:hAnsiTheme="majorHAnsi" w:cs="Arial"/>
          <w:lang w:val="es-MX"/>
        </w:rPr>
        <w:t>Herpes genital</w:t>
      </w:r>
    </w:p>
    <w:p w:rsidR="00AB1915" w:rsidRPr="00BF5E5A" w:rsidRDefault="00AB1915" w:rsidP="00BF5E5A">
      <w:pPr>
        <w:pStyle w:val="Prrafodelista"/>
        <w:spacing w:after="0"/>
        <w:rPr>
          <w:rFonts w:asciiTheme="majorHAnsi" w:hAnsiTheme="majorHAnsi" w:cs="Arial"/>
          <w:lang w:val="es-MX"/>
        </w:rPr>
      </w:pPr>
    </w:p>
    <w:p w:rsidR="00AB1915" w:rsidRPr="00BF5E5A" w:rsidRDefault="00727EDD" w:rsidP="00BF5E5A">
      <w:pPr>
        <w:pStyle w:val="Prrafodelista"/>
        <w:numPr>
          <w:ilvl w:val="0"/>
          <w:numId w:val="1"/>
        </w:numPr>
        <w:spacing w:after="0"/>
        <w:rPr>
          <w:rFonts w:asciiTheme="majorHAnsi" w:hAnsiTheme="majorHAnsi" w:cs="Arial"/>
          <w:lang w:val="es-MX"/>
        </w:rPr>
      </w:pPr>
      <w:r w:rsidRPr="00BF5E5A">
        <w:rPr>
          <w:rFonts w:asciiTheme="majorHAnsi" w:hAnsiTheme="majorHAnsi" w:cs="Arial"/>
          <w:b/>
          <w:lang w:val="es-MX"/>
        </w:rPr>
        <w:t xml:space="preserve">(   ) </w:t>
      </w:r>
      <w:r w:rsidR="000626FD" w:rsidRPr="00BF5E5A">
        <w:rPr>
          <w:rFonts w:asciiTheme="majorHAnsi" w:hAnsiTheme="majorHAnsi" w:cs="Arial"/>
          <w:b/>
          <w:lang w:val="es-MX"/>
        </w:rPr>
        <w:t>Células</w:t>
      </w:r>
      <w:r w:rsidR="00AB1915" w:rsidRPr="00BF5E5A">
        <w:rPr>
          <w:rFonts w:asciiTheme="majorHAnsi" w:hAnsiTheme="majorHAnsi" w:cs="Arial"/>
          <w:b/>
          <w:lang w:val="es-MX"/>
        </w:rPr>
        <w:t xml:space="preserve"> del aparato reproductor masculino presentes entre </w:t>
      </w:r>
      <w:r w:rsidR="000626FD" w:rsidRPr="00BF5E5A">
        <w:rPr>
          <w:rFonts w:asciiTheme="majorHAnsi" w:hAnsiTheme="majorHAnsi" w:cs="Arial"/>
          <w:b/>
          <w:lang w:val="es-MX"/>
        </w:rPr>
        <w:t>túbulos</w:t>
      </w:r>
      <w:r w:rsidR="00AB1915" w:rsidRPr="00BF5E5A">
        <w:rPr>
          <w:rFonts w:asciiTheme="majorHAnsi" w:hAnsiTheme="majorHAnsi" w:cs="Arial"/>
          <w:b/>
          <w:lang w:val="es-MX"/>
        </w:rPr>
        <w:t xml:space="preserve"> </w:t>
      </w:r>
      <w:r w:rsidR="000626FD" w:rsidRPr="00BF5E5A">
        <w:rPr>
          <w:rFonts w:asciiTheme="majorHAnsi" w:hAnsiTheme="majorHAnsi" w:cs="Arial"/>
          <w:b/>
          <w:lang w:val="es-MX"/>
        </w:rPr>
        <w:t>seminíferos</w:t>
      </w:r>
      <w:r w:rsidR="00AB1915" w:rsidRPr="00BF5E5A">
        <w:rPr>
          <w:rFonts w:asciiTheme="majorHAnsi" w:hAnsiTheme="majorHAnsi" w:cs="Arial"/>
          <w:b/>
          <w:lang w:val="es-MX"/>
        </w:rPr>
        <w:t xml:space="preserve"> adyacentes, responsables de la secreción de testosterona</w:t>
      </w:r>
      <w:r w:rsidR="00AB1915" w:rsidRPr="00BF5E5A">
        <w:rPr>
          <w:rFonts w:asciiTheme="majorHAnsi" w:hAnsiTheme="majorHAnsi" w:cs="Arial"/>
          <w:lang w:val="es-MX"/>
        </w:rPr>
        <w:t>.</w:t>
      </w:r>
    </w:p>
    <w:p w:rsidR="00AB1915" w:rsidRPr="00BF5E5A" w:rsidRDefault="00AB1915" w:rsidP="00BF5E5A">
      <w:pPr>
        <w:pStyle w:val="Prrafodelista"/>
        <w:numPr>
          <w:ilvl w:val="0"/>
          <w:numId w:val="18"/>
        </w:numPr>
        <w:spacing w:after="0"/>
        <w:rPr>
          <w:rFonts w:asciiTheme="majorHAnsi" w:hAnsiTheme="majorHAnsi" w:cs="Arial"/>
          <w:lang w:val="es-MX"/>
        </w:rPr>
      </w:pPr>
      <w:r w:rsidRPr="00BF5E5A">
        <w:rPr>
          <w:rFonts w:asciiTheme="majorHAnsi" w:hAnsiTheme="majorHAnsi" w:cs="Arial"/>
          <w:lang w:val="es-MX"/>
        </w:rPr>
        <w:t>De Leydig</w:t>
      </w:r>
    </w:p>
    <w:p w:rsidR="00AB1915" w:rsidRPr="00BF5E5A" w:rsidRDefault="00AB1915" w:rsidP="00BF5E5A">
      <w:pPr>
        <w:pStyle w:val="Prrafodelista"/>
        <w:numPr>
          <w:ilvl w:val="0"/>
          <w:numId w:val="18"/>
        </w:numPr>
        <w:spacing w:after="0"/>
        <w:rPr>
          <w:rFonts w:asciiTheme="majorHAnsi" w:hAnsiTheme="majorHAnsi" w:cs="Arial"/>
          <w:lang w:val="es-MX"/>
        </w:rPr>
      </w:pPr>
      <w:r w:rsidRPr="00BF5E5A">
        <w:rPr>
          <w:rFonts w:asciiTheme="majorHAnsi" w:hAnsiTheme="majorHAnsi" w:cs="Arial"/>
          <w:lang w:val="es-MX"/>
        </w:rPr>
        <w:t>De Sertoli</w:t>
      </w:r>
    </w:p>
    <w:p w:rsidR="00AB1915" w:rsidRPr="00BF5E5A" w:rsidRDefault="00AB1915" w:rsidP="00BF5E5A">
      <w:pPr>
        <w:pStyle w:val="Prrafodelista"/>
        <w:numPr>
          <w:ilvl w:val="0"/>
          <w:numId w:val="18"/>
        </w:numPr>
        <w:spacing w:after="0"/>
        <w:rPr>
          <w:rFonts w:asciiTheme="majorHAnsi" w:hAnsiTheme="majorHAnsi" w:cs="Arial"/>
          <w:lang w:val="es-MX"/>
        </w:rPr>
      </w:pPr>
      <w:r w:rsidRPr="00BF5E5A">
        <w:rPr>
          <w:rFonts w:asciiTheme="majorHAnsi" w:hAnsiTheme="majorHAnsi" w:cs="Arial"/>
          <w:lang w:val="es-MX"/>
        </w:rPr>
        <w:t>Espermatogenas</w:t>
      </w:r>
    </w:p>
    <w:p w:rsidR="00AB1915" w:rsidRPr="00BF5E5A" w:rsidRDefault="00B6084E" w:rsidP="00BF5E5A">
      <w:pPr>
        <w:pStyle w:val="Prrafodelista"/>
        <w:numPr>
          <w:ilvl w:val="0"/>
          <w:numId w:val="18"/>
        </w:numPr>
        <w:spacing w:after="0"/>
        <w:rPr>
          <w:rFonts w:asciiTheme="majorHAnsi" w:hAnsiTheme="majorHAnsi" w:cs="Arial"/>
          <w:lang w:val="es-MX"/>
        </w:rPr>
      </w:pPr>
      <w:r w:rsidRPr="00BF5E5A">
        <w:rPr>
          <w:rFonts w:asciiTheme="majorHAnsi" w:hAnsiTheme="majorHAnsi" w:cs="Arial"/>
          <w:lang w:val="es-MX"/>
        </w:rPr>
        <w:t>Seminíferas</w:t>
      </w:r>
    </w:p>
    <w:p w:rsidR="00E16596" w:rsidRPr="00BF5E5A" w:rsidRDefault="00E16596" w:rsidP="00BF5E5A">
      <w:pPr>
        <w:pStyle w:val="Prrafodelista"/>
        <w:spacing w:after="0"/>
        <w:rPr>
          <w:rFonts w:asciiTheme="majorHAnsi" w:hAnsiTheme="majorHAnsi" w:cs="Arial"/>
          <w:lang w:val="es-MX"/>
        </w:rPr>
      </w:pPr>
    </w:p>
    <w:p w:rsidR="00991C3A" w:rsidRPr="00BF5E5A" w:rsidRDefault="00991C3A" w:rsidP="00BF5E5A">
      <w:pPr>
        <w:pStyle w:val="Prrafodelista"/>
        <w:numPr>
          <w:ilvl w:val="0"/>
          <w:numId w:val="1"/>
        </w:numPr>
        <w:spacing w:after="0"/>
        <w:rPr>
          <w:rFonts w:asciiTheme="majorHAnsi" w:hAnsiTheme="majorHAnsi" w:cs="Arial"/>
          <w:b/>
          <w:lang w:val="es-MX"/>
        </w:rPr>
      </w:pPr>
      <w:r w:rsidRPr="00BF5E5A">
        <w:rPr>
          <w:rFonts w:asciiTheme="majorHAnsi" w:hAnsiTheme="majorHAnsi" w:cs="Arial"/>
          <w:lang w:val="es-MX"/>
        </w:rPr>
        <w:t xml:space="preserve"> </w:t>
      </w:r>
      <w:r w:rsidR="00727EDD" w:rsidRPr="00BF5E5A">
        <w:rPr>
          <w:rFonts w:asciiTheme="majorHAnsi" w:hAnsiTheme="majorHAnsi" w:cs="Arial"/>
          <w:b/>
          <w:lang w:val="es-MX"/>
        </w:rPr>
        <w:t xml:space="preserve">(   ) </w:t>
      </w:r>
      <w:r w:rsidRPr="00BF5E5A">
        <w:rPr>
          <w:rFonts w:asciiTheme="majorHAnsi" w:hAnsiTheme="majorHAnsi" w:cs="Arial"/>
          <w:b/>
          <w:lang w:val="es-MX"/>
        </w:rPr>
        <w:t xml:space="preserve">Actividad a través de la </w:t>
      </w:r>
      <w:r w:rsidR="000626FD" w:rsidRPr="00BF5E5A">
        <w:rPr>
          <w:rFonts w:asciiTheme="majorHAnsi" w:hAnsiTheme="majorHAnsi" w:cs="Arial"/>
          <w:b/>
          <w:lang w:val="es-MX"/>
        </w:rPr>
        <w:t>cual un</w:t>
      </w:r>
      <w:r w:rsidRPr="00BF5E5A">
        <w:rPr>
          <w:rFonts w:asciiTheme="majorHAnsi" w:hAnsiTheme="majorHAnsi" w:cs="Arial"/>
          <w:b/>
          <w:lang w:val="es-MX"/>
        </w:rPr>
        <w:t xml:space="preserve"> individuo defiende su calidad de miembro del grupo y </w:t>
      </w:r>
      <w:r w:rsidR="000626FD" w:rsidRPr="00BF5E5A">
        <w:rPr>
          <w:rFonts w:asciiTheme="majorHAnsi" w:hAnsiTheme="majorHAnsi" w:cs="Arial"/>
          <w:b/>
          <w:lang w:val="es-MX"/>
        </w:rPr>
        <w:t>obtiene</w:t>
      </w:r>
      <w:r w:rsidRPr="00BF5E5A">
        <w:rPr>
          <w:rFonts w:asciiTheme="majorHAnsi" w:hAnsiTheme="majorHAnsi" w:cs="Arial"/>
          <w:b/>
          <w:lang w:val="es-MX"/>
        </w:rPr>
        <w:t xml:space="preserve"> su espacio de alimento y </w:t>
      </w:r>
      <w:r w:rsidR="002223F2" w:rsidRPr="00BF5E5A">
        <w:rPr>
          <w:rFonts w:asciiTheme="majorHAnsi" w:hAnsiTheme="majorHAnsi" w:cs="Arial"/>
          <w:b/>
          <w:lang w:val="es-MX"/>
        </w:rPr>
        <w:t>d</w:t>
      </w:r>
      <w:r w:rsidRPr="00BF5E5A">
        <w:rPr>
          <w:rFonts w:asciiTheme="majorHAnsi" w:hAnsiTheme="majorHAnsi" w:cs="Arial"/>
          <w:b/>
          <w:lang w:val="es-MX"/>
        </w:rPr>
        <w:t>e compañeros de apareamiento.</w:t>
      </w:r>
    </w:p>
    <w:p w:rsidR="00991C3A" w:rsidRPr="00BF5E5A" w:rsidRDefault="00991C3A" w:rsidP="00BF5E5A">
      <w:pPr>
        <w:pStyle w:val="Prrafodelista"/>
        <w:numPr>
          <w:ilvl w:val="0"/>
          <w:numId w:val="19"/>
        </w:numPr>
        <w:spacing w:after="0"/>
        <w:ind w:left="284" w:firstLine="142"/>
        <w:rPr>
          <w:rFonts w:asciiTheme="majorHAnsi" w:hAnsiTheme="majorHAnsi" w:cs="Arial"/>
          <w:lang w:val="es-MX"/>
        </w:rPr>
      </w:pPr>
      <w:r w:rsidRPr="00BF5E5A">
        <w:rPr>
          <w:rFonts w:asciiTheme="majorHAnsi" w:hAnsiTheme="majorHAnsi" w:cs="Arial"/>
          <w:lang w:val="es-MX"/>
        </w:rPr>
        <w:t>Comportamiento agonístico</w:t>
      </w:r>
    </w:p>
    <w:p w:rsidR="00991C3A" w:rsidRPr="00BF5E5A" w:rsidRDefault="000626FD" w:rsidP="00BF5E5A">
      <w:pPr>
        <w:pStyle w:val="Prrafodelista"/>
        <w:numPr>
          <w:ilvl w:val="0"/>
          <w:numId w:val="19"/>
        </w:numPr>
        <w:spacing w:after="0"/>
        <w:ind w:left="284" w:firstLine="142"/>
        <w:rPr>
          <w:rFonts w:asciiTheme="majorHAnsi" w:hAnsiTheme="majorHAnsi" w:cs="Arial"/>
          <w:lang w:val="es-MX"/>
        </w:rPr>
      </w:pPr>
      <w:r w:rsidRPr="00BF5E5A">
        <w:rPr>
          <w:rFonts w:asciiTheme="majorHAnsi" w:hAnsiTheme="majorHAnsi" w:cs="Arial"/>
          <w:lang w:val="es-MX"/>
        </w:rPr>
        <w:t>Comportamiento</w:t>
      </w:r>
      <w:r w:rsidR="00991C3A" w:rsidRPr="00BF5E5A">
        <w:rPr>
          <w:rFonts w:asciiTheme="majorHAnsi" w:hAnsiTheme="majorHAnsi" w:cs="Arial"/>
          <w:lang w:val="es-MX"/>
        </w:rPr>
        <w:t xml:space="preserve"> de sumisión</w:t>
      </w:r>
    </w:p>
    <w:p w:rsidR="00991C3A" w:rsidRPr="00BF5E5A" w:rsidRDefault="00991C3A" w:rsidP="00BF5E5A">
      <w:pPr>
        <w:pStyle w:val="Prrafodelista"/>
        <w:numPr>
          <w:ilvl w:val="0"/>
          <w:numId w:val="19"/>
        </w:numPr>
        <w:spacing w:after="0"/>
        <w:ind w:left="284" w:firstLine="142"/>
        <w:rPr>
          <w:rFonts w:asciiTheme="majorHAnsi" w:hAnsiTheme="majorHAnsi" w:cs="Arial"/>
          <w:lang w:val="es-MX"/>
        </w:rPr>
      </w:pPr>
      <w:r w:rsidRPr="00BF5E5A">
        <w:rPr>
          <w:rFonts w:asciiTheme="majorHAnsi" w:hAnsiTheme="majorHAnsi" w:cs="Arial"/>
          <w:lang w:val="es-MX"/>
        </w:rPr>
        <w:t>Competencia</w:t>
      </w:r>
    </w:p>
    <w:p w:rsidR="00991C3A" w:rsidRPr="00BF5E5A" w:rsidRDefault="00991C3A" w:rsidP="00BF5E5A">
      <w:pPr>
        <w:pStyle w:val="Prrafodelista"/>
        <w:numPr>
          <w:ilvl w:val="0"/>
          <w:numId w:val="19"/>
        </w:numPr>
        <w:spacing w:after="0"/>
        <w:ind w:left="284" w:firstLine="142"/>
        <w:rPr>
          <w:rFonts w:asciiTheme="majorHAnsi" w:hAnsiTheme="majorHAnsi" w:cs="Arial"/>
          <w:lang w:val="es-MX"/>
        </w:rPr>
      </w:pPr>
      <w:r w:rsidRPr="00BF5E5A">
        <w:rPr>
          <w:rFonts w:asciiTheme="majorHAnsi" w:hAnsiTheme="majorHAnsi" w:cs="Arial"/>
          <w:lang w:val="es-MX"/>
        </w:rPr>
        <w:t>Ritualizacion</w:t>
      </w:r>
    </w:p>
    <w:p w:rsidR="00991C3A" w:rsidRPr="00BF5E5A" w:rsidRDefault="00991C3A" w:rsidP="00BF5E5A">
      <w:pPr>
        <w:pStyle w:val="Prrafodelista"/>
        <w:spacing w:after="0"/>
        <w:ind w:left="1080"/>
        <w:rPr>
          <w:rFonts w:asciiTheme="majorHAnsi" w:hAnsiTheme="majorHAnsi" w:cs="Arial"/>
          <w:lang w:val="es-MX"/>
        </w:rPr>
      </w:pPr>
    </w:p>
    <w:p w:rsidR="00991C3A" w:rsidRPr="00BF5E5A" w:rsidRDefault="00727EDD" w:rsidP="00BF5E5A">
      <w:pPr>
        <w:pStyle w:val="Prrafodelista"/>
        <w:numPr>
          <w:ilvl w:val="0"/>
          <w:numId w:val="1"/>
        </w:numPr>
        <w:spacing w:after="0"/>
        <w:rPr>
          <w:rFonts w:asciiTheme="majorHAnsi" w:hAnsiTheme="majorHAnsi" w:cs="Arial"/>
          <w:b/>
          <w:lang w:val="es-MX"/>
        </w:rPr>
      </w:pPr>
      <w:r w:rsidRPr="00BF5E5A">
        <w:rPr>
          <w:rFonts w:asciiTheme="majorHAnsi" w:hAnsiTheme="majorHAnsi" w:cs="Arial"/>
          <w:b/>
          <w:lang w:val="es-MX"/>
        </w:rPr>
        <w:t xml:space="preserve">(   ) </w:t>
      </w:r>
      <w:r w:rsidR="00991C3A" w:rsidRPr="00BF5E5A">
        <w:rPr>
          <w:rFonts w:asciiTheme="majorHAnsi" w:hAnsiTheme="majorHAnsi" w:cs="Arial"/>
          <w:b/>
          <w:lang w:val="es-MX"/>
        </w:rPr>
        <w:t xml:space="preserve">Comportamiento en el cual los animales acotan y defienden un </w:t>
      </w:r>
      <w:r w:rsidR="000626FD" w:rsidRPr="00BF5E5A">
        <w:rPr>
          <w:rFonts w:asciiTheme="majorHAnsi" w:hAnsiTheme="majorHAnsi" w:cs="Arial"/>
          <w:b/>
          <w:lang w:val="es-MX"/>
        </w:rPr>
        <w:t>área</w:t>
      </w:r>
      <w:r w:rsidR="00991C3A" w:rsidRPr="00BF5E5A">
        <w:rPr>
          <w:rFonts w:asciiTheme="majorHAnsi" w:hAnsiTheme="majorHAnsi" w:cs="Arial"/>
          <w:b/>
          <w:lang w:val="es-MX"/>
        </w:rPr>
        <w:t xml:space="preserve"> </w:t>
      </w:r>
      <w:r w:rsidR="000626FD" w:rsidRPr="00BF5E5A">
        <w:rPr>
          <w:rFonts w:asciiTheme="majorHAnsi" w:hAnsiTheme="majorHAnsi" w:cs="Arial"/>
          <w:b/>
          <w:lang w:val="es-MX"/>
        </w:rPr>
        <w:t>específica</w:t>
      </w:r>
      <w:r w:rsidR="00991C3A" w:rsidRPr="00BF5E5A">
        <w:rPr>
          <w:rFonts w:asciiTheme="majorHAnsi" w:hAnsiTheme="majorHAnsi" w:cs="Arial"/>
          <w:b/>
          <w:lang w:val="es-MX"/>
        </w:rPr>
        <w:t xml:space="preserve"> de su hábitat contra la invasión de otros miembros de la misma especie, ejemplo: el canto de los </w:t>
      </w:r>
      <w:r w:rsidR="000626FD" w:rsidRPr="00BF5E5A">
        <w:rPr>
          <w:rFonts w:asciiTheme="majorHAnsi" w:hAnsiTheme="majorHAnsi" w:cs="Arial"/>
          <w:b/>
          <w:lang w:val="es-MX"/>
        </w:rPr>
        <w:t>pájaros</w:t>
      </w:r>
      <w:r w:rsidR="00991C3A" w:rsidRPr="00BF5E5A">
        <w:rPr>
          <w:rFonts w:asciiTheme="majorHAnsi" w:hAnsiTheme="majorHAnsi" w:cs="Arial"/>
          <w:b/>
          <w:lang w:val="es-MX"/>
        </w:rPr>
        <w:t>.</w:t>
      </w:r>
    </w:p>
    <w:p w:rsidR="00991C3A" w:rsidRPr="00BF5E5A" w:rsidRDefault="000626FD" w:rsidP="00BF5E5A">
      <w:pPr>
        <w:pStyle w:val="Prrafodelista"/>
        <w:numPr>
          <w:ilvl w:val="0"/>
          <w:numId w:val="20"/>
        </w:numPr>
        <w:spacing w:after="0"/>
        <w:ind w:left="284" w:firstLine="142"/>
        <w:rPr>
          <w:rFonts w:asciiTheme="majorHAnsi" w:hAnsiTheme="majorHAnsi" w:cs="Arial"/>
          <w:lang w:val="es-MX"/>
        </w:rPr>
      </w:pPr>
      <w:r w:rsidRPr="00BF5E5A">
        <w:rPr>
          <w:rFonts w:asciiTheme="majorHAnsi" w:hAnsiTheme="majorHAnsi" w:cs="Arial"/>
          <w:lang w:val="es-MX"/>
        </w:rPr>
        <w:t>Jerarquía</w:t>
      </w:r>
      <w:r w:rsidR="00991C3A" w:rsidRPr="00BF5E5A">
        <w:rPr>
          <w:rFonts w:asciiTheme="majorHAnsi" w:hAnsiTheme="majorHAnsi" w:cs="Arial"/>
          <w:lang w:val="es-MX"/>
        </w:rPr>
        <w:t xml:space="preserve"> de dominancia </w:t>
      </w:r>
    </w:p>
    <w:p w:rsidR="00991C3A" w:rsidRPr="00BF5E5A" w:rsidRDefault="00991C3A" w:rsidP="00BF5E5A">
      <w:pPr>
        <w:pStyle w:val="Prrafodelista"/>
        <w:numPr>
          <w:ilvl w:val="0"/>
          <w:numId w:val="20"/>
        </w:numPr>
        <w:spacing w:after="0"/>
        <w:ind w:left="284" w:firstLine="142"/>
        <w:rPr>
          <w:rFonts w:asciiTheme="majorHAnsi" w:hAnsiTheme="majorHAnsi" w:cs="Arial"/>
          <w:lang w:val="es-MX"/>
        </w:rPr>
      </w:pPr>
      <w:r w:rsidRPr="00BF5E5A">
        <w:rPr>
          <w:rFonts w:asciiTheme="majorHAnsi" w:hAnsiTheme="majorHAnsi" w:cs="Arial"/>
          <w:lang w:val="es-MX"/>
        </w:rPr>
        <w:t>Territorialidad</w:t>
      </w:r>
    </w:p>
    <w:p w:rsidR="00991C3A" w:rsidRPr="00BF5E5A" w:rsidRDefault="000626FD" w:rsidP="00BF5E5A">
      <w:pPr>
        <w:pStyle w:val="Prrafodelista"/>
        <w:numPr>
          <w:ilvl w:val="0"/>
          <w:numId w:val="20"/>
        </w:numPr>
        <w:spacing w:after="0"/>
        <w:ind w:left="284" w:firstLine="142"/>
        <w:rPr>
          <w:rFonts w:asciiTheme="majorHAnsi" w:hAnsiTheme="majorHAnsi" w:cs="Arial"/>
          <w:lang w:val="es-MX"/>
        </w:rPr>
      </w:pPr>
      <w:r w:rsidRPr="00BF5E5A">
        <w:rPr>
          <w:rFonts w:asciiTheme="majorHAnsi" w:hAnsiTheme="majorHAnsi" w:cs="Arial"/>
          <w:lang w:val="es-MX"/>
        </w:rPr>
        <w:t>Tensión</w:t>
      </w:r>
      <w:r w:rsidR="00991C3A" w:rsidRPr="00BF5E5A">
        <w:rPr>
          <w:rFonts w:asciiTheme="majorHAnsi" w:hAnsiTheme="majorHAnsi" w:cs="Arial"/>
          <w:lang w:val="es-MX"/>
        </w:rPr>
        <w:t xml:space="preserve"> social</w:t>
      </w:r>
    </w:p>
    <w:p w:rsidR="00991C3A" w:rsidRPr="00BF5E5A" w:rsidRDefault="00991C3A" w:rsidP="00BF5E5A">
      <w:pPr>
        <w:pStyle w:val="Prrafodelista"/>
        <w:numPr>
          <w:ilvl w:val="0"/>
          <w:numId w:val="20"/>
        </w:numPr>
        <w:spacing w:after="0"/>
        <w:ind w:left="284" w:firstLine="142"/>
        <w:rPr>
          <w:rFonts w:asciiTheme="majorHAnsi" w:hAnsiTheme="majorHAnsi" w:cs="Arial"/>
          <w:lang w:val="es-MX"/>
        </w:rPr>
      </w:pPr>
      <w:r w:rsidRPr="00BF5E5A">
        <w:rPr>
          <w:rFonts w:asciiTheme="majorHAnsi" w:hAnsiTheme="majorHAnsi" w:cs="Arial"/>
          <w:lang w:val="es-MX"/>
        </w:rPr>
        <w:t>Sistema de castas</w:t>
      </w:r>
    </w:p>
    <w:p w:rsidR="000004F6" w:rsidRPr="00BF5E5A" w:rsidRDefault="000004F6" w:rsidP="00BF5E5A">
      <w:pPr>
        <w:pStyle w:val="Prrafodelista"/>
        <w:spacing w:after="0"/>
        <w:ind w:left="1080"/>
        <w:rPr>
          <w:rFonts w:asciiTheme="majorHAnsi" w:hAnsiTheme="majorHAnsi" w:cs="Arial"/>
          <w:lang w:val="es-MX"/>
        </w:rPr>
      </w:pPr>
    </w:p>
    <w:p w:rsidR="00991C3A" w:rsidRPr="00BF5E5A" w:rsidRDefault="00727EDD" w:rsidP="00BF5E5A">
      <w:pPr>
        <w:pStyle w:val="Prrafodelista"/>
        <w:numPr>
          <w:ilvl w:val="0"/>
          <w:numId w:val="1"/>
        </w:numPr>
        <w:spacing w:after="0"/>
        <w:rPr>
          <w:rFonts w:asciiTheme="majorHAnsi" w:hAnsiTheme="majorHAnsi" w:cs="Arial"/>
          <w:lang w:val="es-MX"/>
        </w:rPr>
      </w:pPr>
      <w:r w:rsidRPr="00BF5E5A">
        <w:rPr>
          <w:rFonts w:asciiTheme="majorHAnsi" w:hAnsiTheme="majorHAnsi" w:cs="Arial"/>
          <w:b/>
          <w:lang w:val="es-MX"/>
        </w:rPr>
        <w:lastRenderedPageBreak/>
        <w:t xml:space="preserve">(   ) </w:t>
      </w:r>
      <w:r w:rsidR="00991C3A" w:rsidRPr="00BF5E5A">
        <w:rPr>
          <w:rFonts w:asciiTheme="majorHAnsi" w:hAnsiTheme="majorHAnsi" w:cs="Arial"/>
          <w:b/>
          <w:lang w:val="es-MX"/>
        </w:rPr>
        <w:t xml:space="preserve">Los comportamientos sincronizados con los </w:t>
      </w:r>
      <w:r w:rsidR="000626FD" w:rsidRPr="00BF5E5A">
        <w:rPr>
          <w:rFonts w:asciiTheme="majorHAnsi" w:hAnsiTheme="majorHAnsi" w:cs="Arial"/>
          <w:b/>
          <w:lang w:val="es-MX"/>
        </w:rPr>
        <w:t>ciclos</w:t>
      </w:r>
      <w:r w:rsidR="00991C3A" w:rsidRPr="00BF5E5A">
        <w:rPr>
          <w:rFonts w:asciiTheme="majorHAnsi" w:hAnsiTheme="majorHAnsi" w:cs="Arial"/>
          <w:b/>
          <w:lang w:val="es-MX"/>
        </w:rPr>
        <w:t xml:space="preserve"> de mares, ritmos lunares, ritmos estacionales anuales y ritmos circadianos de 24 horas,</w:t>
      </w:r>
      <w:r w:rsidR="00991C3A" w:rsidRPr="00BF5E5A">
        <w:rPr>
          <w:rFonts w:asciiTheme="majorHAnsi" w:hAnsiTheme="majorHAnsi" w:cs="Arial"/>
          <w:lang w:val="es-MX"/>
        </w:rPr>
        <w:t xml:space="preserve"> </w:t>
      </w:r>
      <w:r w:rsidR="00991C3A" w:rsidRPr="00BF5E5A">
        <w:rPr>
          <w:rFonts w:asciiTheme="majorHAnsi" w:hAnsiTheme="majorHAnsi" w:cs="Arial"/>
          <w:b/>
          <w:lang w:val="es-MX"/>
        </w:rPr>
        <w:t xml:space="preserve">son </w:t>
      </w:r>
      <w:r w:rsidR="000626FD" w:rsidRPr="00BF5E5A">
        <w:rPr>
          <w:rFonts w:asciiTheme="majorHAnsi" w:hAnsiTheme="majorHAnsi" w:cs="Arial"/>
          <w:b/>
          <w:lang w:val="es-MX"/>
        </w:rPr>
        <w:t>ejemplos</w:t>
      </w:r>
      <w:r w:rsidR="00991C3A" w:rsidRPr="00BF5E5A">
        <w:rPr>
          <w:rFonts w:asciiTheme="majorHAnsi" w:hAnsiTheme="majorHAnsi" w:cs="Arial"/>
          <w:b/>
          <w:lang w:val="es-MX"/>
        </w:rPr>
        <w:t xml:space="preserve"> de:</w:t>
      </w:r>
    </w:p>
    <w:p w:rsidR="00991C3A" w:rsidRPr="00BF5E5A" w:rsidRDefault="000626FD" w:rsidP="00BF5E5A">
      <w:pPr>
        <w:pStyle w:val="Prrafodelista"/>
        <w:numPr>
          <w:ilvl w:val="0"/>
          <w:numId w:val="21"/>
        </w:numPr>
        <w:spacing w:after="0"/>
        <w:ind w:left="0" w:firstLine="426"/>
        <w:rPr>
          <w:rFonts w:asciiTheme="majorHAnsi" w:hAnsiTheme="majorHAnsi" w:cs="Arial"/>
          <w:lang w:val="es-MX"/>
        </w:rPr>
      </w:pPr>
      <w:r w:rsidRPr="00BF5E5A">
        <w:rPr>
          <w:rFonts w:asciiTheme="majorHAnsi" w:hAnsiTheme="majorHAnsi" w:cs="Arial"/>
          <w:lang w:val="es-MX"/>
        </w:rPr>
        <w:t>Adaptación</w:t>
      </w:r>
    </w:p>
    <w:p w:rsidR="00991C3A" w:rsidRPr="00BF5E5A" w:rsidRDefault="00991C3A" w:rsidP="00BF5E5A">
      <w:pPr>
        <w:pStyle w:val="Prrafodelista"/>
        <w:numPr>
          <w:ilvl w:val="0"/>
          <w:numId w:val="21"/>
        </w:numPr>
        <w:spacing w:after="0"/>
        <w:ind w:left="0" w:firstLine="426"/>
        <w:rPr>
          <w:rFonts w:asciiTheme="majorHAnsi" w:hAnsiTheme="majorHAnsi" w:cs="Arial"/>
          <w:lang w:val="es-MX"/>
        </w:rPr>
      </w:pPr>
      <w:r w:rsidRPr="00BF5E5A">
        <w:rPr>
          <w:rFonts w:asciiTheme="majorHAnsi" w:hAnsiTheme="majorHAnsi" w:cs="Arial"/>
          <w:lang w:val="es-MX"/>
        </w:rPr>
        <w:t>Estacionalidad</w:t>
      </w:r>
    </w:p>
    <w:p w:rsidR="00991C3A" w:rsidRPr="00BF5E5A" w:rsidRDefault="00991C3A" w:rsidP="00BF5E5A">
      <w:pPr>
        <w:pStyle w:val="Prrafodelista"/>
        <w:numPr>
          <w:ilvl w:val="0"/>
          <w:numId w:val="21"/>
        </w:numPr>
        <w:spacing w:after="0"/>
        <w:ind w:left="0" w:firstLine="426"/>
        <w:rPr>
          <w:rFonts w:asciiTheme="majorHAnsi" w:hAnsiTheme="majorHAnsi" w:cs="Arial"/>
          <w:lang w:val="es-MX"/>
        </w:rPr>
      </w:pPr>
      <w:r w:rsidRPr="00BF5E5A">
        <w:rPr>
          <w:rFonts w:asciiTheme="majorHAnsi" w:hAnsiTheme="majorHAnsi" w:cs="Arial"/>
          <w:lang w:val="es-MX"/>
        </w:rPr>
        <w:t>Relojes biológicos</w:t>
      </w:r>
    </w:p>
    <w:p w:rsidR="00991C3A" w:rsidRPr="00BF5E5A" w:rsidRDefault="000626FD" w:rsidP="00BF5E5A">
      <w:pPr>
        <w:pStyle w:val="Prrafodelista"/>
        <w:numPr>
          <w:ilvl w:val="0"/>
          <w:numId w:val="21"/>
        </w:numPr>
        <w:spacing w:after="0"/>
        <w:ind w:left="0" w:firstLine="426"/>
        <w:rPr>
          <w:rFonts w:asciiTheme="majorHAnsi" w:hAnsiTheme="majorHAnsi" w:cs="Arial"/>
          <w:lang w:val="es-MX"/>
        </w:rPr>
      </w:pPr>
      <w:r w:rsidRPr="00BF5E5A">
        <w:rPr>
          <w:rFonts w:asciiTheme="majorHAnsi" w:hAnsiTheme="majorHAnsi" w:cs="Arial"/>
          <w:lang w:val="es-MX"/>
        </w:rPr>
        <w:t>Orientación</w:t>
      </w:r>
    </w:p>
    <w:p w:rsidR="00327168" w:rsidRPr="00BF5E5A" w:rsidRDefault="00327168" w:rsidP="00BF5E5A">
      <w:pPr>
        <w:pStyle w:val="Prrafodelista"/>
        <w:spacing w:after="0"/>
        <w:ind w:left="1080"/>
        <w:rPr>
          <w:rFonts w:asciiTheme="majorHAnsi" w:hAnsiTheme="majorHAnsi" w:cs="Arial"/>
          <w:lang w:val="es-MX"/>
        </w:rPr>
      </w:pPr>
    </w:p>
    <w:p w:rsidR="00327168" w:rsidRPr="00BF5E5A" w:rsidRDefault="00727EDD" w:rsidP="00BF5E5A">
      <w:pPr>
        <w:pStyle w:val="Prrafodelista"/>
        <w:numPr>
          <w:ilvl w:val="0"/>
          <w:numId w:val="1"/>
        </w:numPr>
        <w:spacing w:after="0"/>
        <w:rPr>
          <w:rFonts w:asciiTheme="majorHAnsi" w:hAnsiTheme="majorHAnsi" w:cs="Arial"/>
          <w:b/>
          <w:lang w:val="es-MX"/>
        </w:rPr>
      </w:pPr>
      <w:r w:rsidRPr="00BF5E5A">
        <w:rPr>
          <w:rFonts w:asciiTheme="majorHAnsi" w:hAnsiTheme="majorHAnsi" w:cs="Arial"/>
          <w:lang w:val="es-MX"/>
        </w:rPr>
        <w:t xml:space="preserve"> </w:t>
      </w:r>
      <w:r w:rsidRPr="00BF5E5A">
        <w:rPr>
          <w:rFonts w:asciiTheme="majorHAnsi" w:hAnsiTheme="majorHAnsi" w:cs="Arial"/>
          <w:b/>
          <w:lang w:val="es-MX"/>
        </w:rPr>
        <w:t>(   )</w:t>
      </w:r>
      <w:r w:rsidR="00327168" w:rsidRPr="00BF5E5A">
        <w:rPr>
          <w:rFonts w:asciiTheme="majorHAnsi" w:hAnsiTheme="majorHAnsi" w:cs="Arial"/>
          <w:b/>
          <w:lang w:val="es-MX"/>
        </w:rPr>
        <w:t xml:space="preserve"> La cinesis, las taxis y los tropismos, son un tipo de </w:t>
      </w:r>
      <w:r w:rsidR="000626FD" w:rsidRPr="00BF5E5A">
        <w:rPr>
          <w:rFonts w:asciiTheme="majorHAnsi" w:hAnsiTheme="majorHAnsi" w:cs="Arial"/>
          <w:b/>
          <w:lang w:val="es-MX"/>
        </w:rPr>
        <w:t>comportamiento</w:t>
      </w:r>
      <w:r w:rsidR="00327168" w:rsidRPr="00BF5E5A">
        <w:rPr>
          <w:rFonts w:asciiTheme="majorHAnsi" w:hAnsiTheme="majorHAnsi" w:cs="Arial"/>
          <w:b/>
          <w:lang w:val="es-MX"/>
        </w:rPr>
        <w:t>:</w:t>
      </w:r>
    </w:p>
    <w:p w:rsidR="00327168" w:rsidRPr="00BF5E5A" w:rsidRDefault="00327168" w:rsidP="00BF5E5A">
      <w:pPr>
        <w:pStyle w:val="Prrafodelista"/>
        <w:numPr>
          <w:ilvl w:val="0"/>
          <w:numId w:val="22"/>
        </w:numPr>
        <w:spacing w:after="0"/>
        <w:ind w:left="284" w:firstLine="142"/>
        <w:rPr>
          <w:rFonts w:asciiTheme="majorHAnsi" w:hAnsiTheme="majorHAnsi" w:cs="Arial"/>
          <w:lang w:val="es-MX"/>
        </w:rPr>
      </w:pPr>
      <w:r w:rsidRPr="00BF5E5A">
        <w:rPr>
          <w:rFonts w:asciiTheme="majorHAnsi" w:hAnsiTheme="majorHAnsi" w:cs="Arial"/>
          <w:lang w:val="es-MX"/>
        </w:rPr>
        <w:t>Agresivo</w:t>
      </w:r>
    </w:p>
    <w:p w:rsidR="00327168" w:rsidRPr="00BF5E5A" w:rsidRDefault="00327168" w:rsidP="00BF5E5A">
      <w:pPr>
        <w:pStyle w:val="Prrafodelista"/>
        <w:numPr>
          <w:ilvl w:val="0"/>
          <w:numId w:val="22"/>
        </w:numPr>
        <w:spacing w:after="0"/>
        <w:ind w:left="284" w:firstLine="142"/>
        <w:rPr>
          <w:rFonts w:asciiTheme="majorHAnsi" w:hAnsiTheme="majorHAnsi" w:cs="Arial"/>
          <w:lang w:val="es-MX"/>
        </w:rPr>
      </w:pPr>
      <w:r w:rsidRPr="00BF5E5A">
        <w:rPr>
          <w:rFonts w:asciiTheme="majorHAnsi" w:hAnsiTheme="majorHAnsi" w:cs="Arial"/>
          <w:lang w:val="es-MX"/>
        </w:rPr>
        <w:t>Exploratorio</w:t>
      </w:r>
    </w:p>
    <w:p w:rsidR="00327168" w:rsidRPr="00BF5E5A" w:rsidRDefault="00327168" w:rsidP="00BF5E5A">
      <w:pPr>
        <w:pStyle w:val="Prrafodelista"/>
        <w:numPr>
          <w:ilvl w:val="0"/>
          <w:numId w:val="22"/>
        </w:numPr>
        <w:spacing w:after="0"/>
        <w:ind w:left="284" w:firstLine="142"/>
        <w:rPr>
          <w:rFonts w:asciiTheme="majorHAnsi" w:hAnsiTheme="majorHAnsi" w:cs="Arial"/>
          <w:lang w:val="es-MX"/>
        </w:rPr>
      </w:pPr>
      <w:r w:rsidRPr="00BF5E5A">
        <w:rPr>
          <w:rFonts w:asciiTheme="majorHAnsi" w:hAnsiTheme="majorHAnsi" w:cs="Arial"/>
          <w:lang w:val="es-MX"/>
        </w:rPr>
        <w:t>Reactivo</w:t>
      </w:r>
    </w:p>
    <w:p w:rsidR="00327168" w:rsidRPr="00BF5E5A" w:rsidRDefault="00327168" w:rsidP="00BF5E5A">
      <w:pPr>
        <w:pStyle w:val="Prrafodelista"/>
        <w:numPr>
          <w:ilvl w:val="0"/>
          <w:numId w:val="22"/>
        </w:numPr>
        <w:spacing w:after="0"/>
        <w:ind w:left="284" w:firstLine="142"/>
        <w:rPr>
          <w:rFonts w:asciiTheme="majorHAnsi" w:hAnsiTheme="majorHAnsi" w:cs="Arial"/>
          <w:lang w:val="es-MX"/>
        </w:rPr>
      </w:pPr>
      <w:r w:rsidRPr="00BF5E5A">
        <w:rPr>
          <w:rFonts w:asciiTheme="majorHAnsi" w:hAnsiTheme="majorHAnsi" w:cs="Arial"/>
          <w:lang w:val="es-MX"/>
        </w:rPr>
        <w:t>Social</w:t>
      </w:r>
    </w:p>
    <w:p w:rsidR="00BF5E5A" w:rsidRPr="00BF5E5A" w:rsidRDefault="00BF5E5A" w:rsidP="00BF5E5A">
      <w:pPr>
        <w:pStyle w:val="Prrafodelista"/>
        <w:spacing w:after="0"/>
        <w:ind w:left="1080"/>
        <w:rPr>
          <w:rFonts w:asciiTheme="majorHAnsi" w:hAnsiTheme="majorHAnsi" w:cs="Arial"/>
          <w:lang w:val="es-MX"/>
        </w:rPr>
      </w:pPr>
    </w:p>
    <w:p w:rsidR="00327168" w:rsidRPr="00BF5E5A" w:rsidRDefault="00727EDD" w:rsidP="00BF5E5A">
      <w:pPr>
        <w:pStyle w:val="Prrafodelista"/>
        <w:numPr>
          <w:ilvl w:val="0"/>
          <w:numId w:val="1"/>
        </w:numPr>
        <w:spacing w:after="0"/>
        <w:rPr>
          <w:rFonts w:asciiTheme="majorHAnsi" w:hAnsiTheme="majorHAnsi" w:cs="Arial"/>
          <w:b/>
          <w:lang w:val="es-MX"/>
        </w:rPr>
      </w:pPr>
      <w:r w:rsidRPr="00BF5E5A">
        <w:rPr>
          <w:rFonts w:asciiTheme="majorHAnsi" w:hAnsiTheme="majorHAnsi" w:cs="Arial"/>
          <w:b/>
          <w:lang w:val="es-MX"/>
        </w:rPr>
        <w:t xml:space="preserve">(   ) </w:t>
      </w:r>
      <w:r w:rsidR="00327168" w:rsidRPr="00BF5E5A">
        <w:rPr>
          <w:rFonts w:asciiTheme="majorHAnsi" w:hAnsiTheme="majorHAnsi" w:cs="Arial"/>
          <w:b/>
          <w:lang w:val="es-MX"/>
        </w:rPr>
        <w:t>Los nidos de los gansos</w:t>
      </w:r>
      <w:r w:rsidR="007E39DA" w:rsidRPr="00BF5E5A">
        <w:rPr>
          <w:rFonts w:asciiTheme="majorHAnsi" w:hAnsiTheme="majorHAnsi" w:cs="Arial"/>
          <w:b/>
          <w:lang w:val="es-MX"/>
        </w:rPr>
        <w:t xml:space="preserve"> cenizos son depresiones superficiales en el suelo. Durante el comportamiento de rodadura de </w:t>
      </w:r>
      <w:r w:rsidR="000626FD" w:rsidRPr="00BF5E5A">
        <w:rPr>
          <w:rFonts w:asciiTheme="majorHAnsi" w:hAnsiTheme="majorHAnsi" w:cs="Arial"/>
          <w:b/>
          <w:lang w:val="es-MX"/>
        </w:rPr>
        <w:t>huevos</w:t>
      </w:r>
      <w:r w:rsidR="007E39DA" w:rsidRPr="00BF5E5A">
        <w:rPr>
          <w:rFonts w:asciiTheme="majorHAnsi" w:hAnsiTheme="majorHAnsi" w:cs="Arial"/>
          <w:b/>
          <w:lang w:val="es-MX"/>
        </w:rPr>
        <w:t xml:space="preserve">, si uno </w:t>
      </w:r>
      <w:r w:rsidR="000626FD" w:rsidRPr="00BF5E5A">
        <w:rPr>
          <w:rFonts w:asciiTheme="majorHAnsi" w:hAnsiTheme="majorHAnsi" w:cs="Arial"/>
          <w:b/>
          <w:lang w:val="es-MX"/>
        </w:rPr>
        <w:t>de los</w:t>
      </w:r>
      <w:r w:rsidR="007E39DA" w:rsidRPr="00BF5E5A">
        <w:rPr>
          <w:rFonts w:asciiTheme="majorHAnsi" w:hAnsiTheme="majorHAnsi" w:cs="Arial"/>
          <w:b/>
          <w:lang w:val="es-MX"/>
        </w:rPr>
        <w:t xml:space="preserve"> huevos rueda fuera del nido, la gansa lo recupera utilizando una secuencia estereotipada de </w:t>
      </w:r>
      <w:r w:rsidR="000626FD" w:rsidRPr="00BF5E5A">
        <w:rPr>
          <w:rFonts w:asciiTheme="majorHAnsi" w:hAnsiTheme="majorHAnsi" w:cs="Arial"/>
          <w:b/>
          <w:lang w:val="es-MX"/>
        </w:rPr>
        <w:t>movimientos</w:t>
      </w:r>
      <w:r w:rsidR="007E39DA" w:rsidRPr="00BF5E5A">
        <w:rPr>
          <w:rFonts w:asciiTheme="majorHAnsi" w:hAnsiTheme="majorHAnsi" w:cs="Arial"/>
          <w:b/>
          <w:lang w:val="es-MX"/>
        </w:rPr>
        <w:t xml:space="preserve">. Sin embargo si el huevo se </w:t>
      </w:r>
      <w:r w:rsidR="000626FD" w:rsidRPr="00BF5E5A">
        <w:rPr>
          <w:rFonts w:asciiTheme="majorHAnsi" w:hAnsiTheme="majorHAnsi" w:cs="Arial"/>
          <w:b/>
          <w:lang w:val="es-MX"/>
        </w:rPr>
        <w:t>desvía</w:t>
      </w:r>
      <w:r w:rsidR="007E39DA" w:rsidRPr="00BF5E5A">
        <w:rPr>
          <w:rFonts w:asciiTheme="majorHAnsi" w:hAnsiTheme="majorHAnsi" w:cs="Arial"/>
          <w:b/>
          <w:lang w:val="es-MX"/>
        </w:rPr>
        <w:t xml:space="preserve"> y queda fuera del alcance de la gansa, la secuencia de comportamiento proseguirá aunque el huevo ya no este presente. Este es un ejemplo de:</w:t>
      </w:r>
    </w:p>
    <w:p w:rsidR="007E39DA" w:rsidRPr="00BF5E5A" w:rsidRDefault="000626FD" w:rsidP="00BF5E5A">
      <w:pPr>
        <w:pStyle w:val="Prrafodelista"/>
        <w:spacing w:after="0"/>
        <w:ind w:left="142" w:firstLine="284"/>
        <w:rPr>
          <w:rFonts w:asciiTheme="majorHAnsi" w:hAnsiTheme="majorHAnsi" w:cs="Arial"/>
          <w:lang w:val="es-MX"/>
        </w:rPr>
      </w:pPr>
      <w:r w:rsidRPr="00BF5E5A">
        <w:rPr>
          <w:rFonts w:asciiTheme="majorHAnsi" w:hAnsiTheme="majorHAnsi" w:cs="Arial"/>
          <w:lang w:val="es-MX"/>
        </w:rPr>
        <w:t>a) Patrón</w:t>
      </w:r>
      <w:r w:rsidR="007E39DA" w:rsidRPr="00BF5E5A">
        <w:rPr>
          <w:rFonts w:asciiTheme="majorHAnsi" w:hAnsiTheme="majorHAnsi" w:cs="Arial"/>
          <w:lang w:val="es-MX"/>
        </w:rPr>
        <w:t xml:space="preserve"> de acción fija</w:t>
      </w:r>
    </w:p>
    <w:p w:rsidR="007E39DA" w:rsidRPr="00BF5E5A" w:rsidRDefault="007E39DA" w:rsidP="00BF5E5A">
      <w:pPr>
        <w:pStyle w:val="Prrafodelista"/>
        <w:spacing w:after="0"/>
        <w:ind w:left="142" w:firstLine="284"/>
        <w:rPr>
          <w:rFonts w:asciiTheme="majorHAnsi" w:hAnsiTheme="majorHAnsi" w:cs="Arial"/>
          <w:lang w:val="es-MX"/>
        </w:rPr>
      </w:pPr>
      <w:r w:rsidRPr="00BF5E5A">
        <w:rPr>
          <w:rFonts w:asciiTheme="majorHAnsi" w:hAnsiTheme="majorHAnsi" w:cs="Arial"/>
          <w:lang w:val="es-MX"/>
        </w:rPr>
        <w:t>b) Aprendizaje asociativo</w:t>
      </w:r>
    </w:p>
    <w:p w:rsidR="007E39DA" w:rsidRPr="00BF5E5A" w:rsidRDefault="007E39DA" w:rsidP="00BF5E5A">
      <w:pPr>
        <w:pStyle w:val="Prrafodelista"/>
        <w:spacing w:after="0"/>
        <w:ind w:left="142" w:firstLine="284"/>
        <w:rPr>
          <w:rFonts w:asciiTheme="majorHAnsi" w:hAnsiTheme="majorHAnsi" w:cs="Arial"/>
          <w:lang w:val="es-MX"/>
        </w:rPr>
      </w:pPr>
      <w:r w:rsidRPr="00BF5E5A">
        <w:rPr>
          <w:rFonts w:asciiTheme="majorHAnsi" w:hAnsiTheme="majorHAnsi" w:cs="Arial"/>
          <w:lang w:val="es-MX"/>
        </w:rPr>
        <w:t xml:space="preserve">c) </w:t>
      </w:r>
      <w:r w:rsidR="000626FD" w:rsidRPr="00BF5E5A">
        <w:rPr>
          <w:rFonts w:asciiTheme="majorHAnsi" w:hAnsiTheme="majorHAnsi" w:cs="Arial"/>
          <w:lang w:val="es-MX"/>
        </w:rPr>
        <w:t>Habituación</w:t>
      </w:r>
    </w:p>
    <w:p w:rsidR="007E39DA" w:rsidRPr="00BF5E5A" w:rsidRDefault="007E39DA" w:rsidP="00BF5E5A">
      <w:pPr>
        <w:pStyle w:val="Prrafodelista"/>
        <w:spacing w:after="0"/>
        <w:ind w:left="142" w:firstLine="284"/>
        <w:rPr>
          <w:rFonts w:asciiTheme="majorHAnsi" w:hAnsiTheme="majorHAnsi" w:cs="Arial"/>
          <w:lang w:val="es-MX"/>
        </w:rPr>
      </w:pPr>
      <w:r w:rsidRPr="00BF5E5A">
        <w:rPr>
          <w:rFonts w:asciiTheme="majorHAnsi" w:hAnsiTheme="majorHAnsi" w:cs="Arial"/>
          <w:lang w:val="es-MX"/>
        </w:rPr>
        <w:t>d) Aprendizaje</w:t>
      </w:r>
    </w:p>
    <w:p w:rsidR="007D5FE2" w:rsidRPr="00BF5E5A" w:rsidRDefault="007D5FE2" w:rsidP="00BF5E5A">
      <w:pPr>
        <w:pStyle w:val="Prrafodelista"/>
        <w:spacing w:after="0"/>
        <w:ind w:left="1080"/>
        <w:rPr>
          <w:rFonts w:asciiTheme="majorHAnsi" w:hAnsiTheme="majorHAnsi" w:cs="Arial"/>
          <w:lang w:val="es-MX"/>
        </w:rPr>
      </w:pPr>
    </w:p>
    <w:p w:rsidR="007D5FE2" w:rsidRPr="00BF5E5A" w:rsidRDefault="007D5FE2" w:rsidP="00BF5E5A">
      <w:pPr>
        <w:pStyle w:val="Prrafodelista"/>
        <w:numPr>
          <w:ilvl w:val="0"/>
          <w:numId w:val="1"/>
        </w:numPr>
        <w:spacing w:after="0"/>
        <w:rPr>
          <w:rFonts w:asciiTheme="majorHAnsi" w:hAnsiTheme="majorHAnsi" w:cs="Arial"/>
          <w:b/>
          <w:lang w:val="es-MX"/>
        </w:rPr>
      </w:pPr>
      <w:r w:rsidRPr="00BF5E5A">
        <w:rPr>
          <w:rFonts w:asciiTheme="majorHAnsi" w:hAnsiTheme="majorHAnsi" w:cs="Arial"/>
          <w:lang w:val="es-MX"/>
        </w:rPr>
        <w:t xml:space="preserve"> </w:t>
      </w:r>
      <w:r w:rsidR="00727EDD" w:rsidRPr="00BF5E5A">
        <w:rPr>
          <w:rFonts w:asciiTheme="majorHAnsi" w:hAnsiTheme="majorHAnsi" w:cs="Arial"/>
          <w:b/>
          <w:lang w:val="es-MX"/>
        </w:rPr>
        <w:t xml:space="preserve">(   ) </w:t>
      </w:r>
      <w:r w:rsidRPr="00BF5E5A">
        <w:rPr>
          <w:rFonts w:asciiTheme="majorHAnsi" w:hAnsiTheme="majorHAnsi" w:cs="Arial"/>
          <w:b/>
          <w:lang w:val="es-MX"/>
        </w:rPr>
        <w:t xml:space="preserve">El hecho de que los 7 rasgos </w:t>
      </w:r>
      <w:r w:rsidR="00A86F5E" w:rsidRPr="00BF5E5A">
        <w:rPr>
          <w:rFonts w:asciiTheme="majorHAnsi" w:hAnsiTheme="majorHAnsi" w:cs="Arial"/>
          <w:b/>
          <w:lang w:val="es-MX"/>
        </w:rPr>
        <w:t xml:space="preserve">del </w:t>
      </w:r>
      <w:r w:rsidR="000626FD" w:rsidRPr="00BF5E5A">
        <w:rPr>
          <w:rFonts w:asciiTheme="majorHAnsi" w:hAnsiTheme="majorHAnsi" w:cs="Arial"/>
          <w:b/>
          <w:lang w:val="es-MX"/>
        </w:rPr>
        <w:t>chícharo</w:t>
      </w:r>
      <w:r w:rsidR="00A86F5E" w:rsidRPr="00BF5E5A">
        <w:rPr>
          <w:rFonts w:asciiTheme="majorHAnsi" w:hAnsiTheme="majorHAnsi" w:cs="Arial"/>
          <w:b/>
          <w:lang w:val="es-MX"/>
        </w:rPr>
        <w:t xml:space="preserve"> estudiados por Mendel obedezcan el principio de distribución independiente significa que:</w:t>
      </w:r>
    </w:p>
    <w:p w:rsidR="00A86F5E" w:rsidRPr="00BF5E5A" w:rsidRDefault="00217446" w:rsidP="00BF5E5A">
      <w:pPr>
        <w:pStyle w:val="Prrafodelista"/>
        <w:numPr>
          <w:ilvl w:val="0"/>
          <w:numId w:val="23"/>
        </w:numPr>
        <w:spacing w:after="0"/>
        <w:ind w:left="426" w:firstLine="0"/>
        <w:rPr>
          <w:rFonts w:asciiTheme="majorHAnsi" w:hAnsiTheme="majorHAnsi" w:cs="Arial"/>
          <w:lang w:val="es-MX"/>
        </w:rPr>
      </w:pPr>
      <w:r w:rsidRPr="00BF5E5A">
        <w:rPr>
          <w:rFonts w:asciiTheme="majorHAnsi" w:hAnsiTheme="majorHAnsi" w:cs="Arial"/>
          <w:lang w:val="es-MX"/>
        </w:rPr>
        <w:t xml:space="preserve">7 pares de alelos </w:t>
      </w:r>
      <w:r w:rsidR="000626FD" w:rsidRPr="00BF5E5A">
        <w:rPr>
          <w:rFonts w:asciiTheme="majorHAnsi" w:hAnsiTheme="majorHAnsi" w:cs="Arial"/>
          <w:lang w:val="es-MX"/>
        </w:rPr>
        <w:t>determinan</w:t>
      </w:r>
      <w:r w:rsidRPr="00BF5E5A">
        <w:rPr>
          <w:rFonts w:asciiTheme="majorHAnsi" w:hAnsiTheme="majorHAnsi" w:cs="Arial"/>
          <w:lang w:val="es-MX"/>
        </w:rPr>
        <w:t xml:space="preserve"> estos rasgos y se comportan como si cada uno estuviera sobre pares cromosómicos separados</w:t>
      </w:r>
    </w:p>
    <w:p w:rsidR="00217446" w:rsidRPr="00BF5E5A" w:rsidRDefault="00217446" w:rsidP="00BF5E5A">
      <w:pPr>
        <w:pStyle w:val="Prrafodelista"/>
        <w:numPr>
          <w:ilvl w:val="0"/>
          <w:numId w:val="23"/>
        </w:numPr>
        <w:spacing w:after="0"/>
        <w:ind w:left="426" w:firstLine="0"/>
        <w:rPr>
          <w:rFonts w:asciiTheme="majorHAnsi" w:hAnsiTheme="majorHAnsi" w:cs="Arial"/>
          <w:lang w:val="es-MX"/>
        </w:rPr>
      </w:pPr>
      <w:r w:rsidRPr="00BF5E5A">
        <w:rPr>
          <w:rFonts w:asciiTheme="majorHAnsi" w:hAnsiTheme="majorHAnsi" w:cs="Arial"/>
          <w:lang w:val="es-MX"/>
        </w:rPr>
        <w:t xml:space="preserve">7 pares de </w:t>
      </w:r>
      <w:r w:rsidR="000626FD" w:rsidRPr="00BF5E5A">
        <w:rPr>
          <w:rFonts w:asciiTheme="majorHAnsi" w:hAnsiTheme="majorHAnsi" w:cs="Arial"/>
          <w:lang w:val="es-MX"/>
        </w:rPr>
        <w:t>alelos</w:t>
      </w:r>
      <w:r w:rsidRPr="00BF5E5A">
        <w:rPr>
          <w:rFonts w:asciiTheme="majorHAnsi" w:hAnsiTheme="majorHAnsi" w:cs="Arial"/>
          <w:lang w:val="es-MX"/>
        </w:rPr>
        <w:t xml:space="preserve"> determinan estos rasgos y están sobre el mismo par</w:t>
      </w:r>
      <w:r w:rsidR="00F70C64" w:rsidRPr="00BF5E5A">
        <w:rPr>
          <w:rFonts w:asciiTheme="majorHAnsi" w:hAnsiTheme="majorHAnsi" w:cs="Arial"/>
          <w:lang w:val="es-MX"/>
        </w:rPr>
        <w:t xml:space="preserve"> </w:t>
      </w:r>
      <w:r w:rsidRPr="00BF5E5A">
        <w:rPr>
          <w:rFonts w:asciiTheme="majorHAnsi" w:hAnsiTheme="majorHAnsi" w:cs="Arial"/>
          <w:lang w:val="es-MX"/>
        </w:rPr>
        <w:t xml:space="preserve">de </w:t>
      </w:r>
      <w:r w:rsidR="000626FD" w:rsidRPr="00BF5E5A">
        <w:rPr>
          <w:rFonts w:asciiTheme="majorHAnsi" w:hAnsiTheme="majorHAnsi" w:cs="Arial"/>
          <w:lang w:val="es-MX"/>
        </w:rPr>
        <w:t>cromosomas</w:t>
      </w:r>
      <w:r w:rsidRPr="00BF5E5A">
        <w:rPr>
          <w:rFonts w:asciiTheme="majorHAnsi" w:hAnsiTheme="majorHAnsi" w:cs="Arial"/>
          <w:lang w:val="es-MX"/>
        </w:rPr>
        <w:t xml:space="preserve"> </w:t>
      </w:r>
      <w:r w:rsidR="000626FD" w:rsidRPr="00BF5E5A">
        <w:rPr>
          <w:rFonts w:asciiTheme="majorHAnsi" w:hAnsiTheme="majorHAnsi" w:cs="Arial"/>
          <w:lang w:val="es-MX"/>
        </w:rPr>
        <w:t>homólogos</w:t>
      </w:r>
    </w:p>
    <w:p w:rsidR="00217446" w:rsidRPr="00BF5E5A" w:rsidRDefault="00217446" w:rsidP="00BF5E5A">
      <w:pPr>
        <w:pStyle w:val="Prrafodelista"/>
        <w:numPr>
          <w:ilvl w:val="0"/>
          <w:numId w:val="23"/>
        </w:numPr>
        <w:spacing w:after="0"/>
        <w:ind w:left="426" w:firstLine="0"/>
        <w:rPr>
          <w:rFonts w:asciiTheme="majorHAnsi" w:hAnsiTheme="majorHAnsi" w:cs="Arial"/>
          <w:lang w:val="es-MX"/>
        </w:rPr>
      </w:pPr>
      <w:r w:rsidRPr="00BF5E5A">
        <w:rPr>
          <w:rFonts w:asciiTheme="majorHAnsi" w:hAnsiTheme="majorHAnsi" w:cs="Arial"/>
          <w:lang w:val="es-MX"/>
        </w:rPr>
        <w:t xml:space="preserve">Las </w:t>
      </w:r>
      <w:r w:rsidR="000626FD" w:rsidRPr="00BF5E5A">
        <w:rPr>
          <w:rFonts w:asciiTheme="majorHAnsi" w:hAnsiTheme="majorHAnsi" w:cs="Arial"/>
          <w:lang w:val="es-MX"/>
        </w:rPr>
        <w:t>plantas</w:t>
      </w:r>
      <w:r w:rsidRPr="00BF5E5A">
        <w:rPr>
          <w:rFonts w:asciiTheme="majorHAnsi" w:hAnsiTheme="majorHAnsi" w:cs="Arial"/>
          <w:lang w:val="es-MX"/>
        </w:rPr>
        <w:t xml:space="preserve"> de </w:t>
      </w:r>
      <w:r w:rsidR="000626FD" w:rsidRPr="00BF5E5A">
        <w:rPr>
          <w:rFonts w:asciiTheme="majorHAnsi" w:hAnsiTheme="majorHAnsi" w:cs="Arial"/>
          <w:lang w:val="es-MX"/>
        </w:rPr>
        <w:t>chícharo</w:t>
      </w:r>
      <w:r w:rsidRPr="00BF5E5A">
        <w:rPr>
          <w:rFonts w:asciiTheme="majorHAnsi" w:hAnsiTheme="majorHAnsi" w:cs="Arial"/>
          <w:lang w:val="es-MX"/>
        </w:rPr>
        <w:t xml:space="preserve"> producen gametos con 7 cromosomas</w:t>
      </w:r>
    </w:p>
    <w:p w:rsidR="00217446" w:rsidRPr="00BF5E5A" w:rsidRDefault="00217446" w:rsidP="00BF5E5A">
      <w:pPr>
        <w:pStyle w:val="Prrafodelista"/>
        <w:numPr>
          <w:ilvl w:val="0"/>
          <w:numId w:val="23"/>
        </w:numPr>
        <w:spacing w:after="0"/>
        <w:ind w:left="426" w:firstLine="0"/>
        <w:rPr>
          <w:rFonts w:asciiTheme="majorHAnsi" w:hAnsiTheme="majorHAnsi" w:cs="Arial"/>
          <w:lang w:val="es-MX"/>
        </w:rPr>
      </w:pPr>
      <w:r w:rsidRPr="00BF5E5A">
        <w:rPr>
          <w:rFonts w:asciiTheme="majorHAnsi" w:hAnsiTheme="majorHAnsi" w:cs="Arial"/>
          <w:lang w:val="es-MX"/>
        </w:rPr>
        <w:t xml:space="preserve">Las plantas de </w:t>
      </w:r>
      <w:r w:rsidR="000626FD" w:rsidRPr="00BF5E5A">
        <w:rPr>
          <w:rFonts w:asciiTheme="majorHAnsi" w:hAnsiTheme="majorHAnsi" w:cs="Arial"/>
          <w:lang w:val="es-MX"/>
        </w:rPr>
        <w:t>chícharo</w:t>
      </w:r>
      <w:r w:rsidRPr="00BF5E5A">
        <w:rPr>
          <w:rFonts w:asciiTheme="majorHAnsi" w:hAnsiTheme="majorHAnsi" w:cs="Arial"/>
          <w:lang w:val="es-MX"/>
        </w:rPr>
        <w:t xml:space="preserve"> tienen 7 </w:t>
      </w:r>
      <w:r w:rsidR="000626FD" w:rsidRPr="00BF5E5A">
        <w:rPr>
          <w:rFonts w:asciiTheme="majorHAnsi" w:hAnsiTheme="majorHAnsi" w:cs="Arial"/>
          <w:lang w:val="es-MX"/>
        </w:rPr>
        <w:t>pares</w:t>
      </w:r>
      <w:r w:rsidRPr="00BF5E5A">
        <w:rPr>
          <w:rFonts w:asciiTheme="majorHAnsi" w:hAnsiTheme="majorHAnsi" w:cs="Arial"/>
          <w:lang w:val="es-MX"/>
        </w:rPr>
        <w:t xml:space="preserve"> de cromosomas</w:t>
      </w:r>
    </w:p>
    <w:p w:rsidR="00CC78DE" w:rsidRPr="00BF5E5A" w:rsidRDefault="00CC78DE" w:rsidP="00BF5E5A">
      <w:pPr>
        <w:pStyle w:val="Prrafodelista"/>
        <w:spacing w:after="0"/>
        <w:ind w:left="1080"/>
        <w:rPr>
          <w:rFonts w:asciiTheme="majorHAnsi" w:hAnsiTheme="majorHAnsi" w:cs="Arial"/>
          <w:lang w:val="es-MX"/>
        </w:rPr>
      </w:pPr>
    </w:p>
    <w:p w:rsidR="00365655" w:rsidRPr="00BF5E5A" w:rsidRDefault="00727EDD" w:rsidP="00BF5E5A">
      <w:pPr>
        <w:pStyle w:val="Prrafodelista"/>
        <w:numPr>
          <w:ilvl w:val="0"/>
          <w:numId w:val="1"/>
        </w:numPr>
        <w:spacing w:after="0"/>
        <w:rPr>
          <w:rFonts w:asciiTheme="majorHAnsi" w:hAnsiTheme="majorHAnsi" w:cs="Arial"/>
          <w:b/>
          <w:lang w:val="es-MX"/>
        </w:rPr>
      </w:pPr>
      <w:r w:rsidRPr="00BF5E5A">
        <w:rPr>
          <w:rFonts w:asciiTheme="majorHAnsi" w:hAnsiTheme="majorHAnsi" w:cs="Arial"/>
          <w:b/>
          <w:lang w:val="es-MX"/>
        </w:rPr>
        <w:t xml:space="preserve">(   ) </w:t>
      </w:r>
      <w:r w:rsidR="005B0178" w:rsidRPr="00BF5E5A">
        <w:rPr>
          <w:rFonts w:asciiTheme="majorHAnsi" w:hAnsiTheme="majorHAnsi" w:cs="Arial"/>
          <w:b/>
          <w:lang w:val="es-MX"/>
        </w:rPr>
        <w:t>Una cruza entre d</w:t>
      </w:r>
      <w:r w:rsidR="00905D0A" w:rsidRPr="00BF5E5A">
        <w:rPr>
          <w:rFonts w:asciiTheme="majorHAnsi" w:hAnsiTheme="majorHAnsi" w:cs="Arial"/>
          <w:b/>
          <w:lang w:val="es-MX"/>
        </w:rPr>
        <w:t>o</w:t>
      </w:r>
      <w:r w:rsidR="005B0178" w:rsidRPr="00BF5E5A">
        <w:rPr>
          <w:rFonts w:asciiTheme="majorHAnsi" w:hAnsiTheme="majorHAnsi" w:cs="Arial"/>
          <w:b/>
          <w:lang w:val="es-MX"/>
        </w:rPr>
        <w:t xml:space="preserve">s individuos heterocigóticos (AaBb) en dos genes incompletamente dominantes e </w:t>
      </w:r>
      <w:r w:rsidR="000626FD" w:rsidRPr="00BF5E5A">
        <w:rPr>
          <w:rFonts w:asciiTheme="majorHAnsi" w:hAnsiTheme="majorHAnsi" w:cs="Arial"/>
          <w:b/>
          <w:lang w:val="es-MX"/>
        </w:rPr>
        <w:t>independientemente</w:t>
      </w:r>
      <w:r w:rsidR="005B0178" w:rsidRPr="00BF5E5A">
        <w:rPr>
          <w:rFonts w:asciiTheme="majorHAnsi" w:hAnsiTheme="majorHAnsi" w:cs="Arial"/>
          <w:b/>
          <w:lang w:val="es-MX"/>
        </w:rPr>
        <w:t xml:space="preserve"> </w:t>
      </w:r>
      <w:r w:rsidR="000626FD" w:rsidRPr="00BF5E5A">
        <w:rPr>
          <w:rFonts w:asciiTheme="majorHAnsi" w:hAnsiTheme="majorHAnsi" w:cs="Arial"/>
          <w:b/>
          <w:lang w:val="es-MX"/>
        </w:rPr>
        <w:t>segregados</w:t>
      </w:r>
      <w:r w:rsidR="005B0178" w:rsidRPr="00BF5E5A">
        <w:rPr>
          <w:rFonts w:asciiTheme="majorHAnsi" w:hAnsiTheme="majorHAnsi" w:cs="Arial"/>
          <w:b/>
          <w:lang w:val="es-MX"/>
        </w:rPr>
        <w:t xml:space="preserve"> </w:t>
      </w:r>
      <w:r w:rsidR="000626FD" w:rsidRPr="00BF5E5A">
        <w:rPr>
          <w:rFonts w:asciiTheme="majorHAnsi" w:hAnsiTheme="majorHAnsi" w:cs="Arial"/>
          <w:b/>
          <w:lang w:val="es-MX"/>
        </w:rPr>
        <w:t>reducirá</w:t>
      </w:r>
      <w:r w:rsidR="005B0178" w:rsidRPr="00BF5E5A">
        <w:rPr>
          <w:rFonts w:asciiTheme="majorHAnsi" w:hAnsiTheme="majorHAnsi" w:cs="Arial"/>
          <w:b/>
          <w:lang w:val="es-MX"/>
        </w:rPr>
        <w:t xml:space="preserve"> una </w:t>
      </w:r>
      <w:r w:rsidR="000626FD" w:rsidRPr="00BF5E5A">
        <w:rPr>
          <w:rFonts w:asciiTheme="majorHAnsi" w:hAnsiTheme="majorHAnsi" w:cs="Arial"/>
          <w:b/>
          <w:lang w:val="es-MX"/>
        </w:rPr>
        <w:t>proporción</w:t>
      </w:r>
      <w:r w:rsidR="005B0178" w:rsidRPr="00BF5E5A">
        <w:rPr>
          <w:rFonts w:asciiTheme="majorHAnsi" w:hAnsiTheme="majorHAnsi" w:cs="Arial"/>
          <w:b/>
          <w:lang w:val="es-MX"/>
        </w:rPr>
        <w:t xml:space="preserve"> fenotípica esperada de:</w:t>
      </w:r>
    </w:p>
    <w:p w:rsidR="005B0178" w:rsidRPr="00BF5E5A" w:rsidRDefault="005B0178" w:rsidP="00BF5E5A">
      <w:pPr>
        <w:pStyle w:val="Prrafodelista"/>
        <w:numPr>
          <w:ilvl w:val="0"/>
          <w:numId w:val="24"/>
        </w:numPr>
        <w:spacing w:after="0"/>
        <w:ind w:left="0" w:firstLine="426"/>
        <w:rPr>
          <w:rFonts w:asciiTheme="majorHAnsi" w:hAnsiTheme="majorHAnsi" w:cs="Arial"/>
          <w:lang w:val="es-MX"/>
        </w:rPr>
      </w:pPr>
      <w:r w:rsidRPr="00BF5E5A">
        <w:rPr>
          <w:rFonts w:asciiTheme="majorHAnsi" w:hAnsiTheme="majorHAnsi" w:cs="Arial"/>
          <w:lang w:val="es-MX"/>
        </w:rPr>
        <w:t>1:1:1:1</w:t>
      </w:r>
    </w:p>
    <w:p w:rsidR="005B0178" w:rsidRPr="00BF5E5A" w:rsidRDefault="005B0178" w:rsidP="00BF5E5A">
      <w:pPr>
        <w:pStyle w:val="Prrafodelista"/>
        <w:numPr>
          <w:ilvl w:val="0"/>
          <w:numId w:val="24"/>
        </w:numPr>
        <w:spacing w:after="0"/>
        <w:ind w:left="0" w:firstLine="426"/>
        <w:rPr>
          <w:rFonts w:asciiTheme="majorHAnsi" w:hAnsiTheme="majorHAnsi" w:cs="Arial"/>
          <w:lang w:val="es-MX"/>
        </w:rPr>
      </w:pPr>
      <w:r w:rsidRPr="00BF5E5A">
        <w:rPr>
          <w:rFonts w:asciiTheme="majorHAnsi" w:hAnsiTheme="majorHAnsi" w:cs="Arial"/>
          <w:lang w:val="es-MX"/>
        </w:rPr>
        <w:t>9:3:3:1</w:t>
      </w:r>
    </w:p>
    <w:p w:rsidR="005B0178" w:rsidRPr="00BF5E5A" w:rsidRDefault="005B0178" w:rsidP="00BF5E5A">
      <w:pPr>
        <w:pStyle w:val="Prrafodelista"/>
        <w:numPr>
          <w:ilvl w:val="0"/>
          <w:numId w:val="24"/>
        </w:numPr>
        <w:spacing w:after="0"/>
        <w:ind w:left="0" w:firstLine="426"/>
        <w:rPr>
          <w:rFonts w:asciiTheme="majorHAnsi" w:hAnsiTheme="majorHAnsi" w:cs="Arial"/>
          <w:lang w:val="es-MX"/>
        </w:rPr>
      </w:pPr>
      <w:r w:rsidRPr="00BF5E5A">
        <w:rPr>
          <w:rFonts w:asciiTheme="majorHAnsi" w:hAnsiTheme="majorHAnsi" w:cs="Arial"/>
          <w:lang w:val="es-MX"/>
        </w:rPr>
        <w:t>1:2:1:2:4:2:1:2:1</w:t>
      </w:r>
    </w:p>
    <w:p w:rsidR="005B0178" w:rsidRPr="00BF5E5A" w:rsidRDefault="005B0178" w:rsidP="00BF5E5A">
      <w:pPr>
        <w:pStyle w:val="Prrafodelista"/>
        <w:numPr>
          <w:ilvl w:val="0"/>
          <w:numId w:val="24"/>
        </w:numPr>
        <w:spacing w:after="0"/>
        <w:ind w:left="0" w:firstLine="426"/>
        <w:rPr>
          <w:rFonts w:asciiTheme="majorHAnsi" w:hAnsiTheme="majorHAnsi" w:cs="Arial"/>
          <w:lang w:val="es-MX"/>
        </w:rPr>
      </w:pPr>
      <w:r w:rsidRPr="00BF5E5A">
        <w:rPr>
          <w:rFonts w:asciiTheme="majorHAnsi" w:hAnsiTheme="majorHAnsi" w:cs="Arial"/>
          <w:lang w:val="es-MX"/>
        </w:rPr>
        <w:t>15:1</w:t>
      </w:r>
    </w:p>
    <w:p w:rsidR="005B0178" w:rsidRPr="00BF5E5A" w:rsidRDefault="005B0178" w:rsidP="00BF5E5A">
      <w:pPr>
        <w:pStyle w:val="Prrafodelista"/>
        <w:spacing w:after="0"/>
        <w:ind w:left="0" w:firstLine="426"/>
        <w:rPr>
          <w:rFonts w:asciiTheme="majorHAnsi" w:hAnsiTheme="majorHAnsi" w:cs="Arial"/>
          <w:lang w:val="es-MX"/>
        </w:rPr>
      </w:pPr>
    </w:p>
    <w:p w:rsidR="005B0178" w:rsidRPr="00BF5E5A" w:rsidRDefault="00905D0A" w:rsidP="00BF5E5A">
      <w:pPr>
        <w:pStyle w:val="Prrafodelista"/>
        <w:numPr>
          <w:ilvl w:val="0"/>
          <w:numId w:val="1"/>
        </w:numPr>
        <w:spacing w:after="0"/>
        <w:rPr>
          <w:rFonts w:asciiTheme="majorHAnsi" w:hAnsiTheme="majorHAnsi" w:cs="Arial"/>
          <w:b/>
          <w:lang w:val="es-MX"/>
        </w:rPr>
      </w:pPr>
      <w:r w:rsidRPr="00BF5E5A">
        <w:rPr>
          <w:rFonts w:asciiTheme="majorHAnsi" w:hAnsiTheme="majorHAnsi" w:cs="Arial"/>
          <w:lang w:val="es-MX"/>
        </w:rPr>
        <w:t xml:space="preserve"> </w:t>
      </w:r>
      <w:r w:rsidR="00727EDD" w:rsidRPr="00BF5E5A">
        <w:rPr>
          <w:rFonts w:asciiTheme="majorHAnsi" w:hAnsiTheme="majorHAnsi" w:cs="Arial"/>
          <w:b/>
          <w:lang w:val="es-MX"/>
        </w:rPr>
        <w:t xml:space="preserve">(   ) </w:t>
      </w:r>
      <w:r w:rsidR="00DB2AB9" w:rsidRPr="00BF5E5A">
        <w:rPr>
          <w:rFonts w:asciiTheme="majorHAnsi" w:hAnsiTheme="majorHAnsi" w:cs="Arial"/>
          <w:b/>
          <w:lang w:val="es-MX"/>
        </w:rPr>
        <w:t xml:space="preserve">Una especie de pez diploide se reproduce </w:t>
      </w:r>
      <w:r w:rsidR="000626FD" w:rsidRPr="00BF5E5A">
        <w:rPr>
          <w:rFonts w:asciiTheme="majorHAnsi" w:hAnsiTheme="majorHAnsi" w:cs="Arial"/>
          <w:b/>
          <w:lang w:val="es-MX"/>
        </w:rPr>
        <w:t>exactamente</w:t>
      </w:r>
      <w:r w:rsidR="00DB2AB9" w:rsidRPr="00BF5E5A">
        <w:rPr>
          <w:rFonts w:asciiTheme="majorHAnsi" w:hAnsiTheme="majorHAnsi" w:cs="Arial"/>
          <w:b/>
          <w:lang w:val="es-MX"/>
        </w:rPr>
        <w:t xml:space="preserve"> </w:t>
      </w:r>
      <w:r w:rsidR="000626FD" w:rsidRPr="00BF5E5A">
        <w:rPr>
          <w:rFonts w:asciiTheme="majorHAnsi" w:hAnsiTheme="majorHAnsi" w:cs="Arial"/>
          <w:b/>
          <w:lang w:val="es-MX"/>
        </w:rPr>
        <w:t>como</w:t>
      </w:r>
      <w:r w:rsidR="00DB2AB9" w:rsidRPr="00BF5E5A">
        <w:rPr>
          <w:rFonts w:asciiTheme="majorHAnsi" w:hAnsiTheme="majorHAnsi" w:cs="Arial"/>
          <w:b/>
          <w:lang w:val="es-MX"/>
        </w:rPr>
        <w:t xml:space="preserve"> otros animales de reproducción </w:t>
      </w:r>
      <w:r w:rsidR="000626FD" w:rsidRPr="00BF5E5A">
        <w:rPr>
          <w:rFonts w:asciiTheme="majorHAnsi" w:hAnsiTheme="majorHAnsi" w:cs="Arial"/>
          <w:b/>
          <w:lang w:val="es-MX"/>
        </w:rPr>
        <w:t>sexual</w:t>
      </w:r>
      <w:r w:rsidR="00DB2AB9" w:rsidRPr="00BF5E5A">
        <w:rPr>
          <w:rFonts w:asciiTheme="majorHAnsi" w:hAnsiTheme="majorHAnsi" w:cs="Arial"/>
          <w:b/>
          <w:lang w:val="es-MX"/>
        </w:rPr>
        <w:t xml:space="preserve">, con la excepción que este animal es hermafrodita. Al aparearse dos peces se produce una </w:t>
      </w:r>
      <w:r w:rsidR="000626FD" w:rsidRPr="00BF5E5A">
        <w:rPr>
          <w:rFonts w:asciiTheme="majorHAnsi" w:hAnsiTheme="majorHAnsi" w:cs="Arial"/>
          <w:b/>
          <w:lang w:val="es-MX"/>
        </w:rPr>
        <w:t>progenie</w:t>
      </w:r>
      <w:r w:rsidR="00DB2AB9" w:rsidRPr="00BF5E5A">
        <w:rPr>
          <w:rFonts w:asciiTheme="majorHAnsi" w:hAnsiTheme="majorHAnsi" w:cs="Arial"/>
          <w:b/>
          <w:lang w:val="es-MX"/>
        </w:rPr>
        <w:t xml:space="preserve"> que se </w:t>
      </w:r>
      <w:r w:rsidR="000626FD" w:rsidRPr="00BF5E5A">
        <w:rPr>
          <w:rFonts w:asciiTheme="majorHAnsi" w:hAnsiTheme="majorHAnsi" w:cs="Arial"/>
          <w:b/>
          <w:lang w:val="es-MX"/>
        </w:rPr>
        <w:t>autofecunda,</w:t>
      </w:r>
      <w:r w:rsidR="00DB2AB9" w:rsidRPr="00BF5E5A">
        <w:rPr>
          <w:rFonts w:asciiTheme="majorHAnsi" w:hAnsiTheme="majorHAnsi" w:cs="Arial"/>
          <w:b/>
          <w:lang w:val="es-MX"/>
        </w:rPr>
        <w:t xml:space="preserve"> produciendo ci</w:t>
      </w:r>
      <w:r w:rsidR="00475FAC" w:rsidRPr="00BF5E5A">
        <w:rPr>
          <w:rFonts w:asciiTheme="majorHAnsi" w:hAnsiTheme="majorHAnsi" w:cs="Arial"/>
          <w:b/>
          <w:lang w:val="es-MX"/>
        </w:rPr>
        <w:t>e</w:t>
      </w:r>
      <w:r w:rsidR="00DB2AB9" w:rsidRPr="00BF5E5A">
        <w:rPr>
          <w:rFonts w:asciiTheme="majorHAnsi" w:hAnsiTheme="majorHAnsi" w:cs="Arial"/>
          <w:b/>
          <w:lang w:val="es-MX"/>
        </w:rPr>
        <w:t>ntos de descendientes. ¿Cuál de las s</w:t>
      </w:r>
      <w:r w:rsidR="00475FAC" w:rsidRPr="00BF5E5A">
        <w:rPr>
          <w:rFonts w:asciiTheme="majorHAnsi" w:hAnsiTheme="majorHAnsi" w:cs="Arial"/>
          <w:b/>
          <w:lang w:val="es-MX"/>
        </w:rPr>
        <w:t>iguientes a</w:t>
      </w:r>
      <w:r w:rsidR="000626FD" w:rsidRPr="00BF5E5A">
        <w:rPr>
          <w:rFonts w:asciiTheme="majorHAnsi" w:hAnsiTheme="majorHAnsi" w:cs="Arial"/>
          <w:b/>
          <w:lang w:val="es-MX"/>
        </w:rPr>
        <w:t>severaciones</w:t>
      </w:r>
      <w:r w:rsidR="00DB2AB9" w:rsidRPr="00BF5E5A">
        <w:rPr>
          <w:rFonts w:asciiTheme="majorHAnsi" w:hAnsiTheme="majorHAnsi" w:cs="Arial"/>
          <w:b/>
          <w:lang w:val="es-MX"/>
        </w:rPr>
        <w:t xml:space="preserve"> acerca de la progenie es correcta?</w:t>
      </w:r>
    </w:p>
    <w:p w:rsidR="00DB2AB9" w:rsidRPr="00BF5E5A" w:rsidRDefault="00DB2AB9" w:rsidP="00BF5E5A">
      <w:pPr>
        <w:pStyle w:val="Prrafodelista"/>
        <w:numPr>
          <w:ilvl w:val="0"/>
          <w:numId w:val="25"/>
        </w:numPr>
        <w:spacing w:after="0"/>
        <w:rPr>
          <w:rFonts w:asciiTheme="majorHAnsi" w:hAnsiTheme="majorHAnsi" w:cs="Arial"/>
          <w:lang w:val="es-MX"/>
        </w:rPr>
      </w:pPr>
      <w:r w:rsidRPr="00BF5E5A">
        <w:rPr>
          <w:rFonts w:asciiTheme="majorHAnsi" w:hAnsiTheme="majorHAnsi" w:cs="Arial"/>
          <w:lang w:val="es-MX"/>
        </w:rPr>
        <w:lastRenderedPageBreak/>
        <w:t xml:space="preserve">Tendrá </w:t>
      </w:r>
      <w:r w:rsidR="00E6627C" w:rsidRPr="00BF5E5A">
        <w:rPr>
          <w:rFonts w:asciiTheme="majorHAnsi" w:hAnsiTheme="majorHAnsi" w:cs="Arial"/>
          <w:lang w:val="es-MX"/>
        </w:rPr>
        <w:t xml:space="preserve">genes completamente diferentes de los de su progenitor, pero será fenotípicamente idéntico </w:t>
      </w:r>
    </w:p>
    <w:p w:rsidR="0060667E" w:rsidRPr="00BF5E5A" w:rsidRDefault="000626FD" w:rsidP="00BF5E5A">
      <w:pPr>
        <w:pStyle w:val="Prrafodelista"/>
        <w:numPr>
          <w:ilvl w:val="0"/>
          <w:numId w:val="25"/>
        </w:numPr>
        <w:spacing w:after="0"/>
        <w:rPr>
          <w:rFonts w:asciiTheme="majorHAnsi" w:hAnsiTheme="majorHAnsi" w:cs="Arial"/>
          <w:lang w:val="es-MX"/>
        </w:rPr>
      </w:pPr>
      <w:r w:rsidRPr="00BF5E5A">
        <w:rPr>
          <w:rFonts w:asciiTheme="majorHAnsi" w:hAnsiTheme="majorHAnsi" w:cs="Arial"/>
          <w:lang w:val="es-MX"/>
        </w:rPr>
        <w:t>Tendrá</w:t>
      </w:r>
      <w:r w:rsidR="0060667E" w:rsidRPr="00BF5E5A">
        <w:rPr>
          <w:rFonts w:asciiTheme="majorHAnsi" w:hAnsiTheme="majorHAnsi" w:cs="Arial"/>
          <w:lang w:val="es-MX"/>
        </w:rPr>
        <w:t xml:space="preserve"> los mismos alelos que su progenitor, pero serán segregados en combinaciones diferentes, que resultarán en progenie fenotípicamente diferentes.</w:t>
      </w:r>
    </w:p>
    <w:p w:rsidR="0060667E" w:rsidRPr="00BF5E5A" w:rsidRDefault="0060667E" w:rsidP="00BF5E5A">
      <w:pPr>
        <w:pStyle w:val="Prrafodelista"/>
        <w:numPr>
          <w:ilvl w:val="0"/>
          <w:numId w:val="25"/>
        </w:numPr>
        <w:spacing w:after="0"/>
        <w:rPr>
          <w:rFonts w:asciiTheme="majorHAnsi" w:hAnsiTheme="majorHAnsi" w:cs="Arial"/>
          <w:lang w:val="es-MX"/>
        </w:rPr>
      </w:pPr>
      <w:r w:rsidRPr="00BF5E5A">
        <w:rPr>
          <w:rFonts w:asciiTheme="majorHAnsi" w:hAnsiTheme="majorHAnsi" w:cs="Arial"/>
          <w:lang w:val="es-MX"/>
        </w:rPr>
        <w:t xml:space="preserve">Será </w:t>
      </w:r>
      <w:r w:rsidR="00475FAC" w:rsidRPr="00BF5E5A">
        <w:rPr>
          <w:rFonts w:asciiTheme="majorHAnsi" w:hAnsiTheme="majorHAnsi" w:cs="Arial"/>
          <w:lang w:val="es-MX"/>
        </w:rPr>
        <w:t xml:space="preserve">genética </w:t>
      </w:r>
      <w:r w:rsidRPr="00BF5E5A">
        <w:rPr>
          <w:rFonts w:asciiTheme="majorHAnsi" w:hAnsiTheme="majorHAnsi" w:cs="Arial"/>
          <w:lang w:val="es-MX"/>
        </w:rPr>
        <w:t xml:space="preserve"> y fenotípicamente idéntico a su progenitor</w:t>
      </w:r>
    </w:p>
    <w:p w:rsidR="0060667E" w:rsidRPr="00BF5E5A" w:rsidRDefault="0060667E" w:rsidP="00BF5E5A">
      <w:pPr>
        <w:pStyle w:val="Prrafodelista"/>
        <w:numPr>
          <w:ilvl w:val="0"/>
          <w:numId w:val="25"/>
        </w:numPr>
        <w:spacing w:after="0"/>
        <w:rPr>
          <w:rFonts w:asciiTheme="majorHAnsi" w:hAnsiTheme="majorHAnsi" w:cs="Arial"/>
          <w:lang w:val="es-MX"/>
        </w:rPr>
      </w:pPr>
      <w:r w:rsidRPr="00BF5E5A">
        <w:rPr>
          <w:rFonts w:asciiTheme="majorHAnsi" w:hAnsiTheme="majorHAnsi" w:cs="Arial"/>
          <w:lang w:val="es-MX"/>
        </w:rPr>
        <w:t xml:space="preserve">Tendrá menos alelos </w:t>
      </w:r>
      <w:r w:rsidR="000626FD" w:rsidRPr="00BF5E5A">
        <w:rPr>
          <w:rFonts w:asciiTheme="majorHAnsi" w:hAnsiTheme="majorHAnsi" w:cs="Arial"/>
          <w:lang w:val="es-MX"/>
        </w:rPr>
        <w:t>que</w:t>
      </w:r>
      <w:r w:rsidRPr="00BF5E5A">
        <w:rPr>
          <w:rFonts w:asciiTheme="majorHAnsi" w:hAnsiTheme="majorHAnsi" w:cs="Arial"/>
          <w:lang w:val="es-MX"/>
        </w:rPr>
        <w:t xml:space="preserve"> su progenitor </w:t>
      </w:r>
      <w:r w:rsidR="00FA774B" w:rsidRPr="00BF5E5A">
        <w:rPr>
          <w:rFonts w:asciiTheme="majorHAnsi" w:hAnsiTheme="majorHAnsi" w:cs="Arial"/>
          <w:lang w:val="es-MX"/>
        </w:rPr>
        <w:t xml:space="preserve"> y la progenie será </w:t>
      </w:r>
      <w:r w:rsidR="00E16596" w:rsidRPr="00BF5E5A">
        <w:rPr>
          <w:rFonts w:asciiTheme="majorHAnsi" w:hAnsiTheme="majorHAnsi" w:cs="Arial"/>
          <w:lang w:val="es-MX"/>
        </w:rPr>
        <w:t xml:space="preserve">fenotípicamente </w:t>
      </w:r>
      <w:r w:rsidR="00FA774B" w:rsidRPr="00BF5E5A">
        <w:rPr>
          <w:rFonts w:asciiTheme="majorHAnsi" w:hAnsiTheme="majorHAnsi" w:cs="Arial"/>
          <w:lang w:val="es-MX"/>
        </w:rPr>
        <w:t xml:space="preserve"> similar</w:t>
      </w:r>
      <w:r w:rsidR="00E16596" w:rsidRPr="00BF5E5A">
        <w:rPr>
          <w:rFonts w:asciiTheme="majorHAnsi" w:hAnsiTheme="majorHAnsi" w:cs="Arial"/>
          <w:lang w:val="es-MX"/>
        </w:rPr>
        <w:t>.</w:t>
      </w:r>
    </w:p>
    <w:p w:rsidR="007D5FE2" w:rsidRPr="00BF5E5A" w:rsidRDefault="00727EDD" w:rsidP="00BF5E5A">
      <w:pPr>
        <w:pStyle w:val="Prrafodelista"/>
        <w:numPr>
          <w:ilvl w:val="0"/>
          <w:numId w:val="1"/>
        </w:numPr>
        <w:spacing w:after="0" w:line="240" w:lineRule="auto"/>
        <w:ind w:left="360" w:hanging="76"/>
        <w:jc w:val="both"/>
        <w:rPr>
          <w:rFonts w:asciiTheme="majorHAnsi" w:hAnsiTheme="majorHAnsi" w:cs="Arial"/>
          <w:b/>
          <w:lang w:val="es-MX"/>
        </w:rPr>
      </w:pPr>
      <w:r w:rsidRPr="00BF5E5A">
        <w:rPr>
          <w:rFonts w:asciiTheme="majorHAnsi" w:hAnsiTheme="majorHAnsi" w:cs="Arial"/>
          <w:b/>
          <w:lang w:val="es-MX"/>
        </w:rPr>
        <w:t xml:space="preserve">(   ) </w:t>
      </w:r>
      <w:r w:rsidR="00C15C7D" w:rsidRPr="00BF5E5A">
        <w:rPr>
          <w:rFonts w:asciiTheme="majorHAnsi" w:hAnsiTheme="majorHAnsi" w:cs="Arial"/>
          <w:b/>
          <w:lang w:val="es-MX"/>
        </w:rPr>
        <w:t xml:space="preserve">La </w:t>
      </w:r>
      <w:r w:rsidR="000626FD" w:rsidRPr="00BF5E5A">
        <w:rPr>
          <w:rFonts w:asciiTheme="majorHAnsi" w:hAnsiTheme="majorHAnsi" w:cs="Arial"/>
          <w:b/>
          <w:lang w:val="es-MX"/>
        </w:rPr>
        <w:t>proporción</w:t>
      </w:r>
      <w:r w:rsidR="00C15C7D" w:rsidRPr="00BF5E5A">
        <w:rPr>
          <w:rFonts w:asciiTheme="majorHAnsi" w:hAnsiTheme="majorHAnsi" w:cs="Arial"/>
          <w:b/>
          <w:lang w:val="es-MX"/>
        </w:rPr>
        <w:t xml:space="preserve"> fenotípica de 1:1:1:1 en la descendencia de una cruza de dos organismos heterocigóticos para dos caracteres se espera cuando:</w:t>
      </w:r>
    </w:p>
    <w:p w:rsidR="00C15C7D" w:rsidRPr="00BF5E5A" w:rsidRDefault="00C15C7D" w:rsidP="00BF5E5A">
      <w:pPr>
        <w:pStyle w:val="Prrafodelista"/>
        <w:numPr>
          <w:ilvl w:val="0"/>
          <w:numId w:val="26"/>
        </w:numPr>
        <w:spacing w:after="0" w:line="240" w:lineRule="auto"/>
        <w:ind w:left="284" w:firstLine="142"/>
        <w:rPr>
          <w:rFonts w:asciiTheme="majorHAnsi" w:hAnsiTheme="majorHAnsi" w:cs="Arial"/>
          <w:lang w:val="es-MX"/>
        </w:rPr>
      </w:pPr>
      <w:r w:rsidRPr="00BF5E5A">
        <w:rPr>
          <w:rFonts w:asciiTheme="majorHAnsi" w:hAnsiTheme="majorHAnsi" w:cs="Arial"/>
          <w:lang w:val="es-MX"/>
        </w:rPr>
        <w:t>Los genes se ubican en el mismo cromosoma</w:t>
      </w:r>
    </w:p>
    <w:p w:rsidR="00C15C7D" w:rsidRPr="00BF5E5A" w:rsidRDefault="00C15C7D" w:rsidP="00BF5E5A">
      <w:pPr>
        <w:pStyle w:val="Prrafodelista"/>
        <w:numPr>
          <w:ilvl w:val="0"/>
          <w:numId w:val="26"/>
        </w:numPr>
        <w:spacing w:after="0" w:line="240" w:lineRule="auto"/>
        <w:ind w:left="284" w:firstLine="142"/>
        <w:rPr>
          <w:rFonts w:asciiTheme="majorHAnsi" w:hAnsiTheme="majorHAnsi" w:cs="Arial"/>
          <w:lang w:val="es-MX"/>
        </w:rPr>
      </w:pPr>
      <w:r w:rsidRPr="00BF5E5A">
        <w:rPr>
          <w:rFonts w:asciiTheme="majorHAnsi" w:hAnsiTheme="majorHAnsi" w:cs="Arial"/>
          <w:lang w:val="es-MX"/>
        </w:rPr>
        <w:t>Cada gen tiene dos mutaciones</w:t>
      </w:r>
    </w:p>
    <w:p w:rsidR="00C15C7D" w:rsidRPr="00BF5E5A" w:rsidRDefault="00DE6438" w:rsidP="00BF5E5A">
      <w:pPr>
        <w:pStyle w:val="Prrafodelista"/>
        <w:numPr>
          <w:ilvl w:val="0"/>
          <w:numId w:val="26"/>
        </w:numPr>
        <w:spacing w:after="0" w:line="240" w:lineRule="auto"/>
        <w:ind w:left="284" w:firstLine="142"/>
        <w:rPr>
          <w:rFonts w:asciiTheme="majorHAnsi" w:hAnsiTheme="majorHAnsi" w:cs="Arial"/>
          <w:lang w:val="es-MX"/>
        </w:rPr>
      </w:pPr>
      <w:r w:rsidRPr="00BF5E5A">
        <w:rPr>
          <w:rFonts w:asciiTheme="majorHAnsi" w:hAnsiTheme="majorHAnsi" w:cs="Arial"/>
          <w:lang w:val="es-MX"/>
        </w:rPr>
        <w:t>Solamente se marcan los caracteres recesivos</w:t>
      </w:r>
    </w:p>
    <w:p w:rsidR="00DE6438" w:rsidRPr="00BF5E5A" w:rsidRDefault="00DE6438" w:rsidP="00BF5E5A">
      <w:pPr>
        <w:pStyle w:val="Prrafodelista"/>
        <w:numPr>
          <w:ilvl w:val="0"/>
          <w:numId w:val="26"/>
        </w:numPr>
        <w:spacing w:after="0" w:line="240" w:lineRule="auto"/>
        <w:ind w:left="284" w:firstLine="142"/>
        <w:rPr>
          <w:rFonts w:asciiTheme="majorHAnsi" w:hAnsiTheme="majorHAnsi" w:cs="Arial"/>
          <w:lang w:val="es-MX"/>
        </w:rPr>
      </w:pPr>
      <w:r w:rsidRPr="00BF5E5A">
        <w:rPr>
          <w:rFonts w:asciiTheme="majorHAnsi" w:hAnsiTheme="majorHAnsi" w:cs="Arial"/>
          <w:lang w:val="es-MX"/>
        </w:rPr>
        <w:t>Son genes independientes</w:t>
      </w:r>
    </w:p>
    <w:p w:rsidR="00CC78DE" w:rsidRPr="00BF5E5A" w:rsidRDefault="00CC78DE" w:rsidP="00BF5E5A">
      <w:pPr>
        <w:spacing w:after="0" w:line="240" w:lineRule="auto"/>
        <w:rPr>
          <w:rFonts w:asciiTheme="majorHAnsi" w:hAnsiTheme="majorHAnsi" w:cs="Arial"/>
          <w:b/>
          <w:lang w:val="es-MX"/>
        </w:rPr>
      </w:pPr>
    </w:p>
    <w:p w:rsidR="00CC78DE" w:rsidRPr="00BF5E5A" w:rsidRDefault="00CC78DE" w:rsidP="00BF5E5A">
      <w:pPr>
        <w:spacing w:after="0" w:line="240" w:lineRule="auto"/>
        <w:rPr>
          <w:rFonts w:asciiTheme="majorHAnsi" w:hAnsiTheme="majorHAnsi" w:cs="Arial"/>
          <w:b/>
          <w:lang w:val="es-MX"/>
        </w:rPr>
      </w:pPr>
    </w:p>
    <w:p w:rsidR="00317B90" w:rsidRPr="00BF5E5A" w:rsidRDefault="00317B90" w:rsidP="00BF5E5A">
      <w:pPr>
        <w:spacing w:after="0" w:line="240" w:lineRule="auto"/>
        <w:jc w:val="both"/>
        <w:rPr>
          <w:rFonts w:asciiTheme="majorHAnsi" w:hAnsiTheme="majorHAnsi" w:cs="Arial"/>
          <w:b/>
          <w:lang w:val="es-MX"/>
        </w:rPr>
      </w:pPr>
      <w:r w:rsidRPr="00BF5E5A">
        <w:rPr>
          <w:rFonts w:asciiTheme="majorHAnsi" w:hAnsiTheme="majorHAnsi" w:cs="Arial"/>
          <w:b/>
          <w:lang w:val="es-MX"/>
        </w:rPr>
        <w:t xml:space="preserve">La secuencia del Dna se usa ahora rutinariamente para conocer el grado de parentesco ente diferentes especies. El cuadro </w:t>
      </w:r>
      <w:r w:rsidR="000626FD" w:rsidRPr="00BF5E5A">
        <w:rPr>
          <w:rFonts w:asciiTheme="majorHAnsi" w:hAnsiTheme="majorHAnsi" w:cs="Arial"/>
          <w:b/>
          <w:lang w:val="es-MX"/>
        </w:rPr>
        <w:t>muestra</w:t>
      </w:r>
      <w:r w:rsidRPr="00BF5E5A">
        <w:rPr>
          <w:rFonts w:asciiTheme="majorHAnsi" w:hAnsiTheme="majorHAnsi" w:cs="Arial"/>
          <w:b/>
          <w:lang w:val="es-MX"/>
        </w:rPr>
        <w:t xml:space="preserve"> una porción de la secuencia del Dna alineado del gen de la amilasa de cuatro especies diferentes.</w:t>
      </w:r>
    </w:p>
    <w:p w:rsidR="00317B90" w:rsidRPr="00BF5E5A" w:rsidRDefault="00317B90" w:rsidP="00BF5E5A">
      <w:pPr>
        <w:spacing w:after="0" w:line="240" w:lineRule="auto"/>
        <w:rPr>
          <w:rFonts w:asciiTheme="majorHAnsi" w:hAnsiTheme="majorHAnsi" w:cs="Arial"/>
          <w:lang w:val="es-MX"/>
        </w:rPr>
      </w:pPr>
    </w:p>
    <w:tbl>
      <w:tblPr>
        <w:tblStyle w:val="Tablaconcuadrcula"/>
        <w:tblW w:w="0" w:type="auto"/>
        <w:tblLook w:val="04A0"/>
      </w:tblPr>
      <w:tblGrid>
        <w:gridCol w:w="1417"/>
        <w:gridCol w:w="730"/>
        <w:gridCol w:w="730"/>
        <w:gridCol w:w="729"/>
        <w:gridCol w:w="729"/>
        <w:gridCol w:w="730"/>
        <w:gridCol w:w="731"/>
        <w:gridCol w:w="731"/>
        <w:gridCol w:w="731"/>
        <w:gridCol w:w="731"/>
        <w:gridCol w:w="731"/>
      </w:tblGrid>
      <w:tr w:rsidR="00317B90" w:rsidRPr="00BF5E5A" w:rsidTr="00317B90">
        <w:tc>
          <w:tcPr>
            <w:tcW w:w="1417" w:type="dxa"/>
          </w:tcPr>
          <w:p w:rsidR="00317B90" w:rsidRPr="00BF5E5A" w:rsidRDefault="00317B90" w:rsidP="00BF5E5A">
            <w:pPr>
              <w:rPr>
                <w:rFonts w:asciiTheme="majorHAnsi" w:hAnsiTheme="majorHAnsi" w:cs="Arial"/>
                <w:b/>
                <w:lang w:val="es-MX"/>
              </w:rPr>
            </w:pPr>
            <w:r w:rsidRPr="00BF5E5A">
              <w:rPr>
                <w:rFonts w:asciiTheme="majorHAnsi" w:hAnsiTheme="majorHAnsi" w:cs="Arial"/>
                <w:b/>
                <w:lang w:val="es-MX"/>
              </w:rPr>
              <w:t>ESPECIES</w:t>
            </w:r>
          </w:p>
        </w:tc>
        <w:tc>
          <w:tcPr>
            <w:tcW w:w="7303" w:type="dxa"/>
            <w:gridSpan w:val="10"/>
          </w:tcPr>
          <w:p w:rsidR="00317B90" w:rsidRPr="00BF5E5A" w:rsidRDefault="00317B90" w:rsidP="00BF5E5A">
            <w:pPr>
              <w:jc w:val="center"/>
              <w:rPr>
                <w:rFonts w:asciiTheme="majorHAnsi" w:hAnsiTheme="majorHAnsi" w:cs="Arial"/>
                <w:b/>
                <w:lang w:val="es-MX"/>
              </w:rPr>
            </w:pPr>
            <w:r w:rsidRPr="00BF5E5A">
              <w:rPr>
                <w:rFonts w:asciiTheme="majorHAnsi" w:hAnsiTheme="majorHAnsi" w:cs="Arial"/>
                <w:b/>
                <w:lang w:val="es-MX"/>
              </w:rPr>
              <w:t>SECUENCIA DEL GEN DE LA AMILASA</w:t>
            </w:r>
          </w:p>
        </w:tc>
      </w:tr>
      <w:tr w:rsidR="00317B90" w:rsidRPr="00BF5E5A" w:rsidTr="00317B90">
        <w:tc>
          <w:tcPr>
            <w:tcW w:w="1417" w:type="dxa"/>
          </w:tcPr>
          <w:p w:rsidR="00317B90" w:rsidRPr="00BF5E5A" w:rsidRDefault="00317B90" w:rsidP="00BF5E5A">
            <w:pPr>
              <w:jc w:val="center"/>
              <w:rPr>
                <w:rFonts w:asciiTheme="majorHAnsi" w:hAnsiTheme="majorHAnsi" w:cs="Arial"/>
                <w:lang w:val="es-MX"/>
              </w:rPr>
            </w:pPr>
            <w:r w:rsidRPr="00BF5E5A">
              <w:rPr>
                <w:rFonts w:asciiTheme="majorHAnsi" w:hAnsiTheme="majorHAnsi" w:cs="Arial"/>
                <w:lang w:val="es-MX"/>
              </w:rPr>
              <w:t>1</w:t>
            </w:r>
          </w:p>
        </w:tc>
        <w:tc>
          <w:tcPr>
            <w:tcW w:w="730" w:type="dxa"/>
          </w:tcPr>
          <w:p w:rsidR="00317B90" w:rsidRPr="00BF5E5A" w:rsidRDefault="00317B90" w:rsidP="00BF5E5A">
            <w:pPr>
              <w:jc w:val="center"/>
              <w:rPr>
                <w:rFonts w:asciiTheme="majorHAnsi" w:hAnsiTheme="majorHAnsi" w:cs="Arial"/>
                <w:lang w:val="es-MX"/>
              </w:rPr>
            </w:pPr>
            <w:r w:rsidRPr="00BF5E5A">
              <w:rPr>
                <w:rFonts w:asciiTheme="majorHAnsi" w:hAnsiTheme="majorHAnsi" w:cs="Arial"/>
                <w:lang w:val="es-MX"/>
              </w:rPr>
              <w:t>C</w:t>
            </w:r>
          </w:p>
        </w:tc>
        <w:tc>
          <w:tcPr>
            <w:tcW w:w="730" w:type="dxa"/>
          </w:tcPr>
          <w:p w:rsidR="00317B90" w:rsidRPr="00BF5E5A" w:rsidRDefault="00317B90" w:rsidP="00BF5E5A">
            <w:pPr>
              <w:jc w:val="center"/>
              <w:rPr>
                <w:rFonts w:asciiTheme="majorHAnsi" w:hAnsiTheme="majorHAnsi" w:cs="Arial"/>
                <w:lang w:val="es-MX"/>
              </w:rPr>
            </w:pPr>
            <w:r w:rsidRPr="00BF5E5A">
              <w:rPr>
                <w:rFonts w:asciiTheme="majorHAnsi" w:hAnsiTheme="majorHAnsi" w:cs="Arial"/>
                <w:lang w:val="es-MX"/>
              </w:rPr>
              <w:t>A</w:t>
            </w:r>
          </w:p>
        </w:tc>
        <w:tc>
          <w:tcPr>
            <w:tcW w:w="729" w:type="dxa"/>
          </w:tcPr>
          <w:p w:rsidR="00317B90" w:rsidRPr="00BF5E5A" w:rsidRDefault="00317B90" w:rsidP="00BF5E5A">
            <w:pPr>
              <w:jc w:val="center"/>
              <w:rPr>
                <w:rFonts w:asciiTheme="majorHAnsi" w:hAnsiTheme="majorHAnsi" w:cs="Arial"/>
                <w:lang w:val="es-MX"/>
              </w:rPr>
            </w:pPr>
            <w:r w:rsidRPr="00BF5E5A">
              <w:rPr>
                <w:rFonts w:asciiTheme="majorHAnsi" w:hAnsiTheme="majorHAnsi" w:cs="Arial"/>
                <w:lang w:val="es-MX"/>
              </w:rPr>
              <w:t>G</w:t>
            </w:r>
          </w:p>
        </w:tc>
        <w:tc>
          <w:tcPr>
            <w:tcW w:w="729" w:type="dxa"/>
          </w:tcPr>
          <w:p w:rsidR="00317B90" w:rsidRPr="00BF5E5A" w:rsidRDefault="00317B90" w:rsidP="00BF5E5A">
            <w:pPr>
              <w:jc w:val="center"/>
              <w:rPr>
                <w:rFonts w:asciiTheme="majorHAnsi" w:hAnsiTheme="majorHAnsi" w:cs="Arial"/>
                <w:lang w:val="es-MX"/>
              </w:rPr>
            </w:pPr>
            <w:r w:rsidRPr="00BF5E5A">
              <w:rPr>
                <w:rFonts w:asciiTheme="majorHAnsi" w:hAnsiTheme="majorHAnsi" w:cs="Arial"/>
                <w:lang w:val="es-MX"/>
              </w:rPr>
              <w:t>G</w:t>
            </w:r>
          </w:p>
        </w:tc>
        <w:tc>
          <w:tcPr>
            <w:tcW w:w="730" w:type="dxa"/>
          </w:tcPr>
          <w:p w:rsidR="00317B90" w:rsidRPr="00BF5E5A" w:rsidRDefault="00317B90" w:rsidP="00BF5E5A">
            <w:pPr>
              <w:jc w:val="center"/>
              <w:rPr>
                <w:rFonts w:asciiTheme="majorHAnsi" w:hAnsiTheme="majorHAnsi" w:cs="Arial"/>
                <w:lang w:val="es-MX"/>
              </w:rPr>
            </w:pPr>
            <w:r w:rsidRPr="00BF5E5A">
              <w:rPr>
                <w:rFonts w:asciiTheme="majorHAnsi" w:hAnsiTheme="majorHAnsi" w:cs="Arial"/>
                <w:lang w:val="es-MX"/>
              </w:rPr>
              <w:t>T</w:t>
            </w:r>
          </w:p>
        </w:tc>
        <w:tc>
          <w:tcPr>
            <w:tcW w:w="731" w:type="dxa"/>
          </w:tcPr>
          <w:p w:rsidR="00317B90" w:rsidRPr="00BF5E5A" w:rsidRDefault="00317B90" w:rsidP="00BF5E5A">
            <w:pPr>
              <w:jc w:val="center"/>
              <w:rPr>
                <w:rFonts w:asciiTheme="majorHAnsi" w:hAnsiTheme="majorHAnsi" w:cs="Arial"/>
                <w:lang w:val="es-MX"/>
              </w:rPr>
            </w:pPr>
            <w:r w:rsidRPr="00BF5E5A">
              <w:rPr>
                <w:rFonts w:asciiTheme="majorHAnsi" w:hAnsiTheme="majorHAnsi" w:cs="Arial"/>
                <w:lang w:val="es-MX"/>
              </w:rPr>
              <w:t>C</w:t>
            </w:r>
          </w:p>
        </w:tc>
        <w:tc>
          <w:tcPr>
            <w:tcW w:w="731" w:type="dxa"/>
          </w:tcPr>
          <w:p w:rsidR="00317B90" w:rsidRPr="00BF5E5A" w:rsidRDefault="00317B90" w:rsidP="00BF5E5A">
            <w:pPr>
              <w:jc w:val="center"/>
              <w:rPr>
                <w:rFonts w:asciiTheme="majorHAnsi" w:hAnsiTheme="majorHAnsi" w:cs="Arial"/>
                <w:lang w:val="es-MX"/>
              </w:rPr>
            </w:pPr>
            <w:r w:rsidRPr="00BF5E5A">
              <w:rPr>
                <w:rFonts w:asciiTheme="majorHAnsi" w:hAnsiTheme="majorHAnsi" w:cs="Arial"/>
                <w:lang w:val="es-MX"/>
              </w:rPr>
              <w:t>A</w:t>
            </w:r>
          </w:p>
        </w:tc>
        <w:tc>
          <w:tcPr>
            <w:tcW w:w="731" w:type="dxa"/>
          </w:tcPr>
          <w:p w:rsidR="00317B90" w:rsidRPr="00BF5E5A" w:rsidRDefault="00317B90" w:rsidP="00BF5E5A">
            <w:pPr>
              <w:jc w:val="center"/>
              <w:rPr>
                <w:rFonts w:asciiTheme="majorHAnsi" w:hAnsiTheme="majorHAnsi" w:cs="Arial"/>
                <w:lang w:val="es-MX"/>
              </w:rPr>
            </w:pPr>
            <w:r w:rsidRPr="00BF5E5A">
              <w:rPr>
                <w:rFonts w:asciiTheme="majorHAnsi" w:hAnsiTheme="majorHAnsi" w:cs="Arial"/>
                <w:lang w:val="es-MX"/>
              </w:rPr>
              <w:t>G</w:t>
            </w:r>
          </w:p>
        </w:tc>
        <w:tc>
          <w:tcPr>
            <w:tcW w:w="731" w:type="dxa"/>
          </w:tcPr>
          <w:p w:rsidR="00317B90" w:rsidRPr="00BF5E5A" w:rsidRDefault="00317B90" w:rsidP="00BF5E5A">
            <w:pPr>
              <w:jc w:val="center"/>
              <w:rPr>
                <w:rFonts w:asciiTheme="majorHAnsi" w:hAnsiTheme="majorHAnsi" w:cs="Arial"/>
                <w:lang w:val="es-MX"/>
              </w:rPr>
            </w:pPr>
            <w:r w:rsidRPr="00BF5E5A">
              <w:rPr>
                <w:rFonts w:asciiTheme="majorHAnsi" w:hAnsiTheme="majorHAnsi" w:cs="Arial"/>
                <w:lang w:val="es-MX"/>
              </w:rPr>
              <w:t>T</w:t>
            </w:r>
          </w:p>
        </w:tc>
        <w:tc>
          <w:tcPr>
            <w:tcW w:w="731" w:type="dxa"/>
          </w:tcPr>
          <w:p w:rsidR="00317B90" w:rsidRPr="00BF5E5A" w:rsidRDefault="00317B90" w:rsidP="00BF5E5A">
            <w:pPr>
              <w:jc w:val="center"/>
              <w:rPr>
                <w:rFonts w:asciiTheme="majorHAnsi" w:hAnsiTheme="majorHAnsi" w:cs="Arial"/>
                <w:lang w:val="es-MX"/>
              </w:rPr>
            </w:pPr>
            <w:r w:rsidRPr="00BF5E5A">
              <w:rPr>
                <w:rFonts w:asciiTheme="majorHAnsi" w:hAnsiTheme="majorHAnsi" w:cs="Arial"/>
                <w:lang w:val="es-MX"/>
              </w:rPr>
              <w:t>T</w:t>
            </w:r>
          </w:p>
        </w:tc>
      </w:tr>
      <w:tr w:rsidR="00317B90" w:rsidRPr="00BF5E5A" w:rsidTr="00317B90">
        <w:tc>
          <w:tcPr>
            <w:tcW w:w="1417" w:type="dxa"/>
          </w:tcPr>
          <w:p w:rsidR="00317B90" w:rsidRPr="00BF5E5A" w:rsidRDefault="00317B90" w:rsidP="00BF5E5A">
            <w:pPr>
              <w:jc w:val="center"/>
              <w:rPr>
                <w:rFonts w:asciiTheme="majorHAnsi" w:hAnsiTheme="majorHAnsi" w:cs="Arial"/>
                <w:lang w:val="es-MX"/>
              </w:rPr>
            </w:pPr>
            <w:r w:rsidRPr="00BF5E5A">
              <w:rPr>
                <w:rFonts w:asciiTheme="majorHAnsi" w:hAnsiTheme="majorHAnsi" w:cs="Arial"/>
                <w:lang w:val="es-MX"/>
              </w:rPr>
              <w:t>2</w:t>
            </w:r>
          </w:p>
        </w:tc>
        <w:tc>
          <w:tcPr>
            <w:tcW w:w="730" w:type="dxa"/>
          </w:tcPr>
          <w:p w:rsidR="00317B90" w:rsidRPr="00BF5E5A" w:rsidRDefault="00317B90" w:rsidP="00BF5E5A">
            <w:pPr>
              <w:jc w:val="center"/>
              <w:rPr>
                <w:rFonts w:asciiTheme="majorHAnsi" w:hAnsiTheme="majorHAnsi" w:cs="Arial"/>
                <w:lang w:val="es-MX"/>
              </w:rPr>
            </w:pPr>
            <w:r w:rsidRPr="00BF5E5A">
              <w:rPr>
                <w:rFonts w:asciiTheme="majorHAnsi" w:hAnsiTheme="majorHAnsi" w:cs="Arial"/>
                <w:lang w:val="es-MX"/>
              </w:rPr>
              <w:t>C</w:t>
            </w:r>
          </w:p>
        </w:tc>
        <w:tc>
          <w:tcPr>
            <w:tcW w:w="730" w:type="dxa"/>
          </w:tcPr>
          <w:p w:rsidR="00317B90" w:rsidRPr="00BF5E5A" w:rsidRDefault="00317B90" w:rsidP="00BF5E5A">
            <w:pPr>
              <w:jc w:val="center"/>
              <w:rPr>
                <w:rFonts w:asciiTheme="majorHAnsi" w:hAnsiTheme="majorHAnsi" w:cs="Arial"/>
                <w:lang w:val="es-MX"/>
              </w:rPr>
            </w:pPr>
            <w:r w:rsidRPr="00BF5E5A">
              <w:rPr>
                <w:rFonts w:asciiTheme="majorHAnsi" w:hAnsiTheme="majorHAnsi" w:cs="Arial"/>
                <w:lang w:val="es-MX"/>
              </w:rPr>
              <w:t>C</w:t>
            </w:r>
          </w:p>
        </w:tc>
        <w:tc>
          <w:tcPr>
            <w:tcW w:w="729" w:type="dxa"/>
          </w:tcPr>
          <w:p w:rsidR="00317B90" w:rsidRPr="00BF5E5A" w:rsidRDefault="00317B90" w:rsidP="00BF5E5A">
            <w:pPr>
              <w:jc w:val="center"/>
              <w:rPr>
                <w:rFonts w:asciiTheme="majorHAnsi" w:hAnsiTheme="majorHAnsi" w:cs="Arial"/>
                <w:lang w:val="es-MX"/>
              </w:rPr>
            </w:pPr>
            <w:r w:rsidRPr="00BF5E5A">
              <w:rPr>
                <w:rFonts w:asciiTheme="majorHAnsi" w:hAnsiTheme="majorHAnsi" w:cs="Arial"/>
                <w:lang w:val="es-MX"/>
              </w:rPr>
              <w:t>G</w:t>
            </w:r>
          </w:p>
        </w:tc>
        <w:tc>
          <w:tcPr>
            <w:tcW w:w="729" w:type="dxa"/>
          </w:tcPr>
          <w:p w:rsidR="00317B90" w:rsidRPr="00BF5E5A" w:rsidRDefault="00317B90" w:rsidP="00BF5E5A">
            <w:pPr>
              <w:jc w:val="center"/>
              <w:rPr>
                <w:rFonts w:asciiTheme="majorHAnsi" w:hAnsiTheme="majorHAnsi" w:cs="Arial"/>
                <w:lang w:val="es-MX"/>
              </w:rPr>
            </w:pPr>
            <w:r w:rsidRPr="00BF5E5A">
              <w:rPr>
                <w:rFonts w:asciiTheme="majorHAnsi" w:hAnsiTheme="majorHAnsi" w:cs="Arial"/>
                <w:lang w:val="es-MX"/>
              </w:rPr>
              <w:t>G</w:t>
            </w:r>
          </w:p>
        </w:tc>
        <w:tc>
          <w:tcPr>
            <w:tcW w:w="730" w:type="dxa"/>
          </w:tcPr>
          <w:p w:rsidR="00317B90" w:rsidRPr="00BF5E5A" w:rsidRDefault="00317B90" w:rsidP="00BF5E5A">
            <w:pPr>
              <w:jc w:val="center"/>
              <w:rPr>
                <w:rFonts w:asciiTheme="majorHAnsi" w:hAnsiTheme="majorHAnsi" w:cs="Arial"/>
                <w:lang w:val="es-MX"/>
              </w:rPr>
            </w:pPr>
            <w:r w:rsidRPr="00BF5E5A">
              <w:rPr>
                <w:rFonts w:asciiTheme="majorHAnsi" w:hAnsiTheme="majorHAnsi" w:cs="Arial"/>
                <w:lang w:val="es-MX"/>
              </w:rPr>
              <w:t>T</w:t>
            </w:r>
          </w:p>
        </w:tc>
        <w:tc>
          <w:tcPr>
            <w:tcW w:w="731" w:type="dxa"/>
          </w:tcPr>
          <w:p w:rsidR="00317B90" w:rsidRPr="00BF5E5A" w:rsidRDefault="00317B90" w:rsidP="00BF5E5A">
            <w:pPr>
              <w:jc w:val="center"/>
              <w:rPr>
                <w:rFonts w:asciiTheme="majorHAnsi" w:hAnsiTheme="majorHAnsi" w:cs="Arial"/>
                <w:lang w:val="es-MX"/>
              </w:rPr>
            </w:pPr>
            <w:r w:rsidRPr="00BF5E5A">
              <w:rPr>
                <w:rFonts w:asciiTheme="majorHAnsi" w:hAnsiTheme="majorHAnsi" w:cs="Arial"/>
                <w:lang w:val="es-MX"/>
              </w:rPr>
              <w:t>C</w:t>
            </w:r>
          </w:p>
        </w:tc>
        <w:tc>
          <w:tcPr>
            <w:tcW w:w="731" w:type="dxa"/>
          </w:tcPr>
          <w:p w:rsidR="00317B90" w:rsidRPr="00BF5E5A" w:rsidRDefault="00317B90" w:rsidP="00BF5E5A">
            <w:pPr>
              <w:jc w:val="center"/>
              <w:rPr>
                <w:rFonts w:asciiTheme="majorHAnsi" w:hAnsiTheme="majorHAnsi" w:cs="Arial"/>
                <w:lang w:val="es-MX"/>
              </w:rPr>
            </w:pPr>
            <w:r w:rsidRPr="00BF5E5A">
              <w:rPr>
                <w:rFonts w:asciiTheme="majorHAnsi" w:hAnsiTheme="majorHAnsi" w:cs="Arial"/>
                <w:lang w:val="es-MX"/>
              </w:rPr>
              <w:t>A</w:t>
            </w:r>
          </w:p>
        </w:tc>
        <w:tc>
          <w:tcPr>
            <w:tcW w:w="731" w:type="dxa"/>
          </w:tcPr>
          <w:p w:rsidR="00317B90" w:rsidRPr="00BF5E5A" w:rsidRDefault="00317B90" w:rsidP="00BF5E5A">
            <w:pPr>
              <w:jc w:val="center"/>
              <w:rPr>
                <w:rFonts w:asciiTheme="majorHAnsi" w:hAnsiTheme="majorHAnsi" w:cs="Arial"/>
                <w:lang w:val="es-MX"/>
              </w:rPr>
            </w:pPr>
            <w:r w:rsidRPr="00BF5E5A">
              <w:rPr>
                <w:rFonts w:asciiTheme="majorHAnsi" w:hAnsiTheme="majorHAnsi" w:cs="Arial"/>
                <w:lang w:val="es-MX"/>
              </w:rPr>
              <w:t>G</w:t>
            </w:r>
          </w:p>
        </w:tc>
        <w:tc>
          <w:tcPr>
            <w:tcW w:w="731" w:type="dxa"/>
          </w:tcPr>
          <w:p w:rsidR="00317B90" w:rsidRPr="00BF5E5A" w:rsidRDefault="00317B90" w:rsidP="00BF5E5A">
            <w:pPr>
              <w:jc w:val="center"/>
              <w:rPr>
                <w:rFonts w:asciiTheme="majorHAnsi" w:hAnsiTheme="majorHAnsi" w:cs="Arial"/>
                <w:lang w:val="es-MX"/>
              </w:rPr>
            </w:pPr>
            <w:r w:rsidRPr="00BF5E5A">
              <w:rPr>
                <w:rFonts w:asciiTheme="majorHAnsi" w:hAnsiTheme="majorHAnsi" w:cs="Arial"/>
                <w:lang w:val="es-MX"/>
              </w:rPr>
              <w:t>G</w:t>
            </w:r>
          </w:p>
        </w:tc>
        <w:tc>
          <w:tcPr>
            <w:tcW w:w="731" w:type="dxa"/>
          </w:tcPr>
          <w:p w:rsidR="00317B90" w:rsidRPr="00BF5E5A" w:rsidRDefault="00317B90" w:rsidP="00BF5E5A">
            <w:pPr>
              <w:jc w:val="center"/>
              <w:rPr>
                <w:rFonts w:asciiTheme="majorHAnsi" w:hAnsiTheme="majorHAnsi" w:cs="Arial"/>
                <w:lang w:val="es-MX"/>
              </w:rPr>
            </w:pPr>
            <w:r w:rsidRPr="00BF5E5A">
              <w:rPr>
                <w:rFonts w:asciiTheme="majorHAnsi" w:hAnsiTheme="majorHAnsi" w:cs="Arial"/>
                <w:lang w:val="es-MX"/>
              </w:rPr>
              <w:t>T</w:t>
            </w:r>
          </w:p>
        </w:tc>
      </w:tr>
      <w:tr w:rsidR="00317B90" w:rsidRPr="00BF5E5A" w:rsidTr="00317B90">
        <w:tc>
          <w:tcPr>
            <w:tcW w:w="1417" w:type="dxa"/>
          </w:tcPr>
          <w:p w:rsidR="00317B90" w:rsidRPr="00BF5E5A" w:rsidRDefault="00317B90" w:rsidP="00BF5E5A">
            <w:pPr>
              <w:jc w:val="center"/>
              <w:rPr>
                <w:rFonts w:asciiTheme="majorHAnsi" w:hAnsiTheme="majorHAnsi" w:cs="Arial"/>
                <w:lang w:val="es-MX"/>
              </w:rPr>
            </w:pPr>
            <w:r w:rsidRPr="00BF5E5A">
              <w:rPr>
                <w:rFonts w:asciiTheme="majorHAnsi" w:hAnsiTheme="majorHAnsi" w:cs="Arial"/>
                <w:lang w:val="es-MX"/>
              </w:rPr>
              <w:t>3</w:t>
            </w:r>
          </w:p>
        </w:tc>
        <w:tc>
          <w:tcPr>
            <w:tcW w:w="730" w:type="dxa"/>
          </w:tcPr>
          <w:p w:rsidR="00317B90" w:rsidRPr="00BF5E5A" w:rsidRDefault="00317B90" w:rsidP="00BF5E5A">
            <w:pPr>
              <w:jc w:val="center"/>
              <w:rPr>
                <w:rFonts w:asciiTheme="majorHAnsi" w:hAnsiTheme="majorHAnsi" w:cs="Arial"/>
                <w:lang w:val="es-MX"/>
              </w:rPr>
            </w:pPr>
            <w:r w:rsidRPr="00BF5E5A">
              <w:rPr>
                <w:rFonts w:asciiTheme="majorHAnsi" w:hAnsiTheme="majorHAnsi" w:cs="Arial"/>
                <w:lang w:val="es-MX"/>
              </w:rPr>
              <w:t>C</w:t>
            </w:r>
          </w:p>
        </w:tc>
        <w:tc>
          <w:tcPr>
            <w:tcW w:w="730" w:type="dxa"/>
          </w:tcPr>
          <w:p w:rsidR="00317B90" w:rsidRPr="00BF5E5A" w:rsidRDefault="00317B90" w:rsidP="00BF5E5A">
            <w:pPr>
              <w:jc w:val="center"/>
              <w:rPr>
                <w:rFonts w:asciiTheme="majorHAnsi" w:hAnsiTheme="majorHAnsi" w:cs="Arial"/>
                <w:lang w:val="es-MX"/>
              </w:rPr>
            </w:pPr>
            <w:r w:rsidRPr="00BF5E5A">
              <w:rPr>
                <w:rFonts w:asciiTheme="majorHAnsi" w:hAnsiTheme="majorHAnsi" w:cs="Arial"/>
                <w:lang w:val="es-MX"/>
              </w:rPr>
              <w:t>A</w:t>
            </w:r>
          </w:p>
        </w:tc>
        <w:tc>
          <w:tcPr>
            <w:tcW w:w="729" w:type="dxa"/>
          </w:tcPr>
          <w:p w:rsidR="00317B90" w:rsidRPr="00BF5E5A" w:rsidRDefault="00317B90" w:rsidP="00BF5E5A">
            <w:pPr>
              <w:jc w:val="center"/>
              <w:rPr>
                <w:rFonts w:asciiTheme="majorHAnsi" w:hAnsiTheme="majorHAnsi" w:cs="Arial"/>
                <w:lang w:val="es-MX"/>
              </w:rPr>
            </w:pPr>
            <w:r w:rsidRPr="00BF5E5A">
              <w:rPr>
                <w:rFonts w:asciiTheme="majorHAnsi" w:hAnsiTheme="majorHAnsi" w:cs="Arial"/>
                <w:lang w:val="es-MX"/>
              </w:rPr>
              <w:t>G</w:t>
            </w:r>
          </w:p>
        </w:tc>
        <w:tc>
          <w:tcPr>
            <w:tcW w:w="729" w:type="dxa"/>
          </w:tcPr>
          <w:p w:rsidR="00317B90" w:rsidRPr="00BF5E5A" w:rsidRDefault="00317B90" w:rsidP="00BF5E5A">
            <w:pPr>
              <w:jc w:val="center"/>
              <w:rPr>
                <w:rFonts w:asciiTheme="majorHAnsi" w:hAnsiTheme="majorHAnsi" w:cs="Arial"/>
                <w:lang w:val="es-MX"/>
              </w:rPr>
            </w:pPr>
            <w:r w:rsidRPr="00BF5E5A">
              <w:rPr>
                <w:rFonts w:asciiTheme="majorHAnsi" w:hAnsiTheme="majorHAnsi" w:cs="Arial"/>
                <w:lang w:val="es-MX"/>
              </w:rPr>
              <w:t>G</w:t>
            </w:r>
          </w:p>
        </w:tc>
        <w:tc>
          <w:tcPr>
            <w:tcW w:w="730" w:type="dxa"/>
          </w:tcPr>
          <w:p w:rsidR="00317B90" w:rsidRPr="00BF5E5A" w:rsidRDefault="00317B90" w:rsidP="00BF5E5A">
            <w:pPr>
              <w:jc w:val="center"/>
              <w:rPr>
                <w:rFonts w:asciiTheme="majorHAnsi" w:hAnsiTheme="majorHAnsi" w:cs="Arial"/>
                <w:lang w:val="es-MX"/>
              </w:rPr>
            </w:pPr>
            <w:r w:rsidRPr="00BF5E5A">
              <w:rPr>
                <w:rFonts w:asciiTheme="majorHAnsi" w:hAnsiTheme="majorHAnsi" w:cs="Arial"/>
                <w:lang w:val="es-MX"/>
              </w:rPr>
              <w:t>A</w:t>
            </w:r>
          </w:p>
        </w:tc>
        <w:tc>
          <w:tcPr>
            <w:tcW w:w="731" w:type="dxa"/>
          </w:tcPr>
          <w:p w:rsidR="00317B90" w:rsidRPr="00BF5E5A" w:rsidRDefault="00317B90" w:rsidP="00BF5E5A">
            <w:pPr>
              <w:jc w:val="center"/>
              <w:rPr>
                <w:rFonts w:asciiTheme="majorHAnsi" w:hAnsiTheme="majorHAnsi" w:cs="Arial"/>
                <w:lang w:val="es-MX"/>
              </w:rPr>
            </w:pPr>
            <w:r w:rsidRPr="00BF5E5A">
              <w:rPr>
                <w:rFonts w:asciiTheme="majorHAnsi" w:hAnsiTheme="majorHAnsi" w:cs="Arial"/>
                <w:lang w:val="es-MX"/>
              </w:rPr>
              <w:t>C</w:t>
            </w:r>
          </w:p>
        </w:tc>
        <w:tc>
          <w:tcPr>
            <w:tcW w:w="731" w:type="dxa"/>
          </w:tcPr>
          <w:p w:rsidR="00317B90" w:rsidRPr="00BF5E5A" w:rsidRDefault="00317B90" w:rsidP="00BF5E5A">
            <w:pPr>
              <w:jc w:val="center"/>
              <w:rPr>
                <w:rFonts w:asciiTheme="majorHAnsi" w:hAnsiTheme="majorHAnsi" w:cs="Arial"/>
                <w:lang w:val="es-MX"/>
              </w:rPr>
            </w:pPr>
            <w:r w:rsidRPr="00BF5E5A">
              <w:rPr>
                <w:rFonts w:asciiTheme="majorHAnsi" w:hAnsiTheme="majorHAnsi" w:cs="Arial"/>
                <w:lang w:val="es-MX"/>
              </w:rPr>
              <w:t>A</w:t>
            </w:r>
          </w:p>
        </w:tc>
        <w:tc>
          <w:tcPr>
            <w:tcW w:w="731" w:type="dxa"/>
          </w:tcPr>
          <w:p w:rsidR="00317B90" w:rsidRPr="00BF5E5A" w:rsidRDefault="00317B90" w:rsidP="00BF5E5A">
            <w:pPr>
              <w:jc w:val="center"/>
              <w:rPr>
                <w:rFonts w:asciiTheme="majorHAnsi" w:hAnsiTheme="majorHAnsi" w:cs="Arial"/>
                <w:lang w:val="es-MX"/>
              </w:rPr>
            </w:pPr>
            <w:r w:rsidRPr="00BF5E5A">
              <w:rPr>
                <w:rFonts w:asciiTheme="majorHAnsi" w:hAnsiTheme="majorHAnsi" w:cs="Arial"/>
                <w:lang w:val="es-MX"/>
              </w:rPr>
              <w:t>T</w:t>
            </w:r>
          </w:p>
        </w:tc>
        <w:tc>
          <w:tcPr>
            <w:tcW w:w="731" w:type="dxa"/>
          </w:tcPr>
          <w:p w:rsidR="00317B90" w:rsidRPr="00BF5E5A" w:rsidRDefault="00317B90" w:rsidP="00BF5E5A">
            <w:pPr>
              <w:jc w:val="center"/>
              <w:rPr>
                <w:rFonts w:asciiTheme="majorHAnsi" w:hAnsiTheme="majorHAnsi" w:cs="Arial"/>
                <w:lang w:val="es-MX"/>
              </w:rPr>
            </w:pPr>
            <w:r w:rsidRPr="00BF5E5A">
              <w:rPr>
                <w:rFonts w:asciiTheme="majorHAnsi" w:hAnsiTheme="majorHAnsi" w:cs="Arial"/>
                <w:lang w:val="es-MX"/>
              </w:rPr>
              <w:t>T</w:t>
            </w:r>
          </w:p>
        </w:tc>
        <w:tc>
          <w:tcPr>
            <w:tcW w:w="731" w:type="dxa"/>
          </w:tcPr>
          <w:p w:rsidR="00317B90" w:rsidRPr="00BF5E5A" w:rsidRDefault="00317B90" w:rsidP="00BF5E5A">
            <w:pPr>
              <w:jc w:val="center"/>
              <w:rPr>
                <w:rFonts w:asciiTheme="majorHAnsi" w:hAnsiTheme="majorHAnsi" w:cs="Arial"/>
                <w:lang w:val="es-MX"/>
              </w:rPr>
            </w:pPr>
            <w:r w:rsidRPr="00BF5E5A">
              <w:rPr>
                <w:rFonts w:asciiTheme="majorHAnsi" w:hAnsiTheme="majorHAnsi" w:cs="Arial"/>
                <w:lang w:val="es-MX"/>
              </w:rPr>
              <w:t>T</w:t>
            </w:r>
          </w:p>
        </w:tc>
      </w:tr>
      <w:tr w:rsidR="00317B90" w:rsidRPr="00BF5E5A" w:rsidTr="00317B90">
        <w:tc>
          <w:tcPr>
            <w:tcW w:w="1417" w:type="dxa"/>
          </w:tcPr>
          <w:p w:rsidR="00317B90" w:rsidRPr="00BF5E5A" w:rsidRDefault="00317B90" w:rsidP="00BF5E5A">
            <w:pPr>
              <w:jc w:val="center"/>
              <w:rPr>
                <w:rFonts w:asciiTheme="majorHAnsi" w:hAnsiTheme="majorHAnsi" w:cs="Arial"/>
                <w:lang w:val="es-MX"/>
              </w:rPr>
            </w:pPr>
            <w:r w:rsidRPr="00BF5E5A">
              <w:rPr>
                <w:rFonts w:asciiTheme="majorHAnsi" w:hAnsiTheme="majorHAnsi" w:cs="Arial"/>
                <w:lang w:val="es-MX"/>
              </w:rPr>
              <w:t>4</w:t>
            </w:r>
          </w:p>
        </w:tc>
        <w:tc>
          <w:tcPr>
            <w:tcW w:w="730" w:type="dxa"/>
          </w:tcPr>
          <w:p w:rsidR="00317B90" w:rsidRPr="00BF5E5A" w:rsidRDefault="00317B90" w:rsidP="00BF5E5A">
            <w:pPr>
              <w:jc w:val="center"/>
              <w:rPr>
                <w:rFonts w:asciiTheme="majorHAnsi" w:hAnsiTheme="majorHAnsi" w:cs="Arial"/>
                <w:lang w:val="es-MX"/>
              </w:rPr>
            </w:pPr>
            <w:r w:rsidRPr="00BF5E5A">
              <w:rPr>
                <w:rFonts w:asciiTheme="majorHAnsi" w:hAnsiTheme="majorHAnsi" w:cs="Arial"/>
                <w:lang w:val="es-MX"/>
              </w:rPr>
              <w:t>C</w:t>
            </w:r>
          </w:p>
        </w:tc>
        <w:tc>
          <w:tcPr>
            <w:tcW w:w="730" w:type="dxa"/>
          </w:tcPr>
          <w:p w:rsidR="00317B90" w:rsidRPr="00BF5E5A" w:rsidRDefault="00317B90" w:rsidP="00BF5E5A">
            <w:pPr>
              <w:jc w:val="center"/>
              <w:rPr>
                <w:rFonts w:asciiTheme="majorHAnsi" w:hAnsiTheme="majorHAnsi" w:cs="Arial"/>
                <w:lang w:val="es-MX"/>
              </w:rPr>
            </w:pPr>
            <w:r w:rsidRPr="00BF5E5A">
              <w:rPr>
                <w:rFonts w:asciiTheme="majorHAnsi" w:hAnsiTheme="majorHAnsi" w:cs="Arial"/>
                <w:lang w:val="es-MX"/>
              </w:rPr>
              <w:t>C</w:t>
            </w:r>
          </w:p>
        </w:tc>
        <w:tc>
          <w:tcPr>
            <w:tcW w:w="729" w:type="dxa"/>
          </w:tcPr>
          <w:p w:rsidR="00317B90" w:rsidRPr="00BF5E5A" w:rsidRDefault="00317B90" w:rsidP="00BF5E5A">
            <w:pPr>
              <w:jc w:val="center"/>
              <w:rPr>
                <w:rFonts w:asciiTheme="majorHAnsi" w:hAnsiTheme="majorHAnsi" w:cs="Arial"/>
                <w:lang w:val="es-MX"/>
              </w:rPr>
            </w:pPr>
            <w:r w:rsidRPr="00BF5E5A">
              <w:rPr>
                <w:rFonts w:asciiTheme="majorHAnsi" w:hAnsiTheme="majorHAnsi" w:cs="Arial"/>
                <w:lang w:val="es-MX"/>
              </w:rPr>
              <w:t>G</w:t>
            </w:r>
          </w:p>
        </w:tc>
        <w:tc>
          <w:tcPr>
            <w:tcW w:w="729" w:type="dxa"/>
          </w:tcPr>
          <w:p w:rsidR="00317B90" w:rsidRPr="00BF5E5A" w:rsidRDefault="00317B90" w:rsidP="00BF5E5A">
            <w:pPr>
              <w:jc w:val="center"/>
              <w:rPr>
                <w:rFonts w:asciiTheme="majorHAnsi" w:hAnsiTheme="majorHAnsi" w:cs="Arial"/>
                <w:lang w:val="es-MX"/>
              </w:rPr>
            </w:pPr>
            <w:r w:rsidRPr="00BF5E5A">
              <w:rPr>
                <w:rFonts w:asciiTheme="majorHAnsi" w:hAnsiTheme="majorHAnsi" w:cs="Arial"/>
                <w:lang w:val="es-MX"/>
              </w:rPr>
              <w:t>G</w:t>
            </w:r>
          </w:p>
        </w:tc>
        <w:tc>
          <w:tcPr>
            <w:tcW w:w="730" w:type="dxa"/>
          </w:tcPr>
          <w:p w:rsidR="00317B90" w:rsidRPr="00BF5E5A" w:rsidRDefault="00317B90" w:rsidP="00BF5E5A">
            <w:pPr>
              <w:jc w:val="center"/>
              <w:rPr>
                <w:rFonts w:asciiTheme="majorHAnsi" w:hAnsiTheme="majorHAnsi" w:cs="Arial"/>
                <w:lang w:val="es-MX"/>
              </w:rPr>
            </w:pPr>
            <w:r w:rsidRPr="00BF5E5A">
              <w:rPr>
                <w:rFonts w:asciiTheme="majorHAnsi" w:hAnsiTheme="majorHAnsi" w:cs="Arial"/>
                <w:lang w:val="es-MX"/>
              </w:rPr>
              <w:t>T</w:t>
            </w:r>
          </w:p>
        </w:tc>
        <w:tc>
          <w:tcPr>
            <w:tcW w:w="731" w:type="dxa"/>
          </w:tcPr>
          <w:p w:rsidR="00317B90" w:rsidRPr="00BF5E5A" w:rsidRDefault="00317B90" w:rsidP="00BF5E5A">
            <w:pPr>
              <w:jc w:val="center"/>
              <w:rPr>
                <w:rFonts w:asciiTheme="majorHAnsi" w:hAnsiTheme="majorHAnsi" w:cs="Arial"/>
                <w:lang w:val="es-MX"/>
              </w:rPr>
            </w:pPr>
            <w:r w:rsidRPr="00BF5E5A">
              <w:rPr>
                <w:rFonts w:asciiTheme="majorHAnsi" w:hAnsiTheme="majorHAnsi" w:cs="Arial"/>
                <w:lang w:val="es-MX"/>
              </w:rPr>
              <w:t>C</w:t>
            </w:r>
          </w:p>
        </w:tc>
        <w:tc>
          <w:tcPr>
            <w:tcW w:w="731" w:type="dxa"/>
          </w:tcPr>
          <w:p w:rsidR="00317B90" w:rsidRPr="00BF5E5A" w:rsidRDefault="00317B90" w:rsidP="00BF5E5A">
            <w:pPr>
              <w:jc w:val="center"/>
              <w:rPr>
                <w:rFonts w:asciiTheme="majorHAnsi" w:hAnsiTheme="majorHAnsi" w:cs="Arial"/>
                <w:lang w:val="es-MX"/>
              </w:rPr>
            </w:pPr>
            <w:r w:rsidRPr="00BF5E5A">
              <w:rPr>
                <w:rFonts w:asciiTheme="majorHAnsi" w:hAnsiTheme="majorHAnsi" w:cs="Arial"/>
                <w:lang w:val="es-MX"/>
              </w:rPr>
              <w:t>A</w:t>
            </w:r>
          </w:p>
        </w:tc>
        <w:tc>
          <w:tcPr>
            <w:tcW w:w="731" w:type="dxa"/>
          </w:tcPr>
          <w:p w:rsidR="00317B90" w:rsidRPr="00BF5E5A" w:rsidRDefault="00317B90" w:rsidP="00BF5E5A">
            <w:pPr>
              <w:jc w:val="center"/>
              <w:rPr>
                <w:rFonts w:asciiTheme="majorHAnsi" w:hAnsiTheme="majorHAnsi" w:cs="Arial"/>
                <w:lang w:val="es-MX"/>
              </w:rPr>
            </w:pPr>
            <w:r w:rsidRPr="00BF5E5A">
              <w:rPr>
                <w:rFonts w:asciiTheme="majorHAnsi" w:hAnsiTheme="majorHAnsi" w:cs="Arial"/>
                <w:lang w:val="es-MX"/>
              </w:rPr>
              <w:t>C</w:t>
            </w:r>
          </w:p>
        </w:tc>
        <w:tc>
          <w:tcPr>
            <w:tcW w:w="731" w:type="dxa"/>
          </w:tcPr>
          <w:p w:rsidR="00317B90" w:rsidRPr="00BF5E5A" w:rsidRDefault="00317B90" w:rsidP="00BF5E5A">
            <w:pPr>
              <w:jc w:val="center"/>
              <w:rPr>
                <w:rFonts w:asciiTheme="majorHAnsi" w:hAnsiTheme="majorHAnsi" w:cs="Arial"/>
                <w:lang w:val="es-MX"/>
              </w:rPr>
            </w:pPr>
            <w:r w:rsidRPr="00BF5E5A">
              <w:rPr>
                <w:rFonts w:asciiTheme="majorHAnsi" w:hAnsiTheme="majorHAnsi" w:cs="Arial"/>
                <w:lang w:val="es-MX"/>
              </w:rPr>
              <w:t>G</w:t>
            </w:r>
          </w:p>
        </w:tc>
        <w:tc>
          <w:tcPr>
            <w:tcW w:w="731" w:type="dxa"/>
          </w:tcPr>
          <w:p w:rsidR="00317B90" w:rsidRPr="00BF5E5A" w:rsidRDefault="00317B90" w:rsidP="00BF5E5A">
            <w:pPr>
              <w:jc w:val="center"/>
              <w:rPr>
                <w:rFonts w:asciiTheme="majorHAnsi" w:hAnsiTheme="majorHAnsi" w:cs="Arial"/>
                <w:lang w:val="es-MX"/>
              </w:rPr>
            </w:pPr>
            <w:r w:rsidRPr="00BF5E5A">
              <w:rPr>
                <w:rFonts w:asciiTheme="majorHAnsi" w:hAnsiTheme="majorHAnsi" w:cs="Arial"/>
                <w:lang w:val="es-MX"/>
              </w:rPr>
              <w:t>T</w:t>
            </w:r>
          </w:p>
        </w:tc>
      </w:tr>
    </w:tbl>
    <w:p w:rsidR="00317B90" w:rsidRPr="00BF5E5A" w:rsidRDefault="00317B90" w:rsidP="00BF5E5A">
      <w:pPr>
        <w:spacing w:after="0" w:line="240" w:lineRule="auto"/>
        <w:rPr>
          <w:rFonts w:asciiTheme="majorHAnsi" w:hAnsiTheme="majorHAnsi" w:cs="Arial"/>
          <w:lang w:val="es-MX"/>
        </w:rPr>
      </w:pPr>
    </w:p>
    <w:p w:rsidR="00C15C7D" w:rsidRPr="00BF5E5A" w:rsidRDefault="00C15C7D" w:rsidP="00BF5E5A">
      <w:pPr>
        <w:spacing w:after="0" w:line="240" w:lineRule="auto"/>
        <w:rPr>
          <w:rFonts w:asciiTheme="majorHAnsi" w:hAnsiTheme="majorHAnsi" w:cs="Arial"/>
          <w:lang w:val="es-MX"/>
        </w:rPr>
      </w:pPr>
    </w:p>
    <w:p w:rsidR="00317B90" w:rsidRPr="00BF5E5A" w:rsidRDefault="00727EDD" w:rsidP="00BF5E5A">
      <w:pPr>
        <w:pStyle w:val="Prrafodelista"/>
        <w:numPr>
          <w:ilvl w:val="0"/>
          <w:numId w:val="1"/>
        </w:numPr>
        <w:spacing w:after="0" w:line="240" w:lineRule="auto"/>
        <w:rPr>
          <w:rFonts w:asciiTheme="majorHAnsi" w:hAnsiTheme="majorHAnsi" w:cs="Arial"/>
          <w:b/>
          <w:lang w:val="es-MX"/>
        </w:rPr>
      </w:pPr>
      <w:r w:rsidRPr="00BF5E5A">
        <w:rPr>
          <w:rFonts w:asciiTheme="majorHAnsi" w:hAnsiTheme="majorHAnsi" w:cs="Arial"/>
          <w:b/>
          <w:lang w:val="es-MX"/>
        </w:rPr>
        <w:t xml:space="preserve">(   ) </w:t>
      </w:r>
      <w:r w:rsidR="00B94808" w:rsidRPr="00BF5E5A">
        <w:rPr>
          <w:rFonts w:asciiTheme="majorHAnsi" w:hAnsiTheme="majorHAnsi" w:cs="Arial"/>
          <w:b/>
          <w:lang w:val="es-MX"/>
        </w:rPr>
        <w:t>¿Cuáles son las especies con mayor grado de parentesco?</w:t>
      </w:r>
    </w:p>
    <w:p w:rsidR="00B94808" w:rsidRPr="00BF5E5A" w:rsidRDefault="00B94808" w:rsidP="00BF5E5A">
      <w:pPr>
        <w:pStyle w:val="Prrafodelista"/>
        <w:numPr>
          <w:ilvl w:val="0"/>
          <w:numId w:val="27"/>
        </w:numPr>
        <w:spacing w:after="0" w:line="240" w:lineRule="auto"/>
        <w:rPr>
          <w:rFonts w:asciiTheme="majorHAnsi" w:hAnsiTheme="majorHAnsi" w:cs="Arial"/>
          <w:lang w:val="es-MX"/>
        </w:rPr>
      </w:pPr>
      <w:r w:rsidRPr="00BF5E5A">
        <w:rPr>
          <w:rFonts w:asciiTheme="majorHAnsi" w:hAnsiTheme="majorHAnsi" w:cs="Arial"/>
          <w:lang w:val="es-MX"/>
        </w:rPr>
        <w:t>1y 2</w:t>
      </w:r>
    </w:p>
    <w:p w:rsidR="00B94808" w:rsidRPr="00BF5E5A" w:rsidRDefault="00B94808" w:rsidP="00BF5E5A">
      <w:pPr>
        <w:pStyle w:val="Prrafodelista"/>
        <w:numPr>
          <w:ilvl w:val="0"/>
          <w:numId w:val="27"/>
        </w:numPr>
        <w:spacing w:after="0" w:line="240" w:lineRule="auto"/>
        <w:rPr>
          <w:rFonts w:asciiTheme="majorHAnsi" w:hAnsiTheme="majorHAnsi" w:cs="Arial"/>
          <w:lang w:val="es-MX"/>
        </w:rPr>
      </w:pPr>
      <w:r w:rsidRPr="00BF5E5A">
        <w:rPr>
          <w:rFonts w:asciiTheme="majorHAnsi" w:hAnsiTheme="majorHAnsi" w:cs="Arial"/>
          <w:lang w:val="es-MX"/>
        </w:rPr>
        <w:t>1 y 3</w:t>
      </w:r>
    </w:p>
    <w:p w:rsidR="00B94808" w:rsidRPr="00BF5E5A" w:rsidRDefault="00B94808" w:rsidP="00BF5E5A">
      <w:pPr>
        <w:pStyle w:val="Prrafodelista"/>
        <w:numPr>
          <w:ilvl w:val="0"/>
          <w:numId w:val="27"/>
        </w:numPr>
        <w:spacing w:after="0" w:line="240" w:lineRule="auto"/>
        <w:rPr>
          <w:rFonts w:asciiTheme="majorHAnsi" w:hAnsiTheme="majorHAnsi" w:cs="Arial"/>
          <w:lang w:val="es-MX"/>
        </w:rPr>
      </w:pPr>
      <w:r w:rsidRPr="00BF5E5A">
        <w:rPr>
          <w:rFonts w:asciiTheme="majorHAnsi" w:hAnsiTheme="majorHAnsi" w:cs="Arial"/>
          <w:lang w:val="es-MX"/>
        </w:rPr>
        <w:t>2 y 3</w:t>
      </w:r>
    </w:p>
    <w:p w:rsidR="00B94808" w:rsidRPr="00BF5E5A" w:rsidRDefault="00B94808" w:rsidP="00BF5E5A">
      <w:pPr>
        <w:pStyle w:val="Prrafodelista"/>
        <w:numPr>
          <w:ilvl w:val="0"/>
          <w:numId w:val="27"/>
        </w:numPr>
        <w:spacing w:after="0" w:line="240" w:lineRule="auto"/>
        <w:rPr>
          <w:rFonts w:asciiTheme="majorHAnsi" w:hAnsiTheme="majorHAnsi" w:cs="Arial"/>
          <w:lang w:val="es-MX"/>
        </w:rPr>
      </w:pPr>
      <w:r w:rsidRPr="00BF5E5A">
        <w:rPr>
          <w:rFonts w:asciiTheme="majorHAnsi" w:hAnsiTheme="majorHAnsi" w:cs="Arial"/>
          <w:lang w:val="es-MX"/>
        </w:rPr>
        <w:t>2 y 4</w:t>
      </w:r>
    </w:p>
    <w:p w:rsidR="00B94808" w:rsidRPr="00BF5E5A" w:rsidRDefault="00B94808" w:rsidP="00BF5E5A">
      <w:pPr>
        <w:spacing w:after="0" w:line="240" w:lineRule="auto"/>
        <w:rPr>
          <w:rFonts w:asciiTheme="majorHAnsi" w:hAnsiTheme="majorHAnsi" w:cs="Arial"/>
          <w:lang w:val="es-MX"/>
        </w:rPr>
      </w:pPr>
    </w:p>
    <w:p w:rsidR="00096629" w:rsidRPr="00BF5E5A" w:rsidRDefault="00727EDD" w:rsidP="00BF5E5A">
      <w:pPr>
        <w:pStyle w:val="Prrafodelista"/>
        <w:numPr>
          <w:ilvl w:val="0"/>
          <w:numId w:val="1"/>
        </w:numPr>
        <w:spacing w:after="0" w:line="240" w:lineRule="auto"/>
        <w:rPr>
          <w:rFonts w:asciiTheme="majorHAnsi" w:hAnsiTheme="majorHAnsi" w:cs="Arial"/>
          <w:b/>
          <w:lang w:val="es-MX"/>
        </w:rPr>
      </w:pPr>
      <w:r w:rsidRPr="00BF5E5A">
        <w:rPr>
          <w:rFonts w:asciiTheme="majorHAnsi" w:hAnsiTheme="majorHAnsi" w:cs="Arial"/>
          <w:b/>
          <w:lang w:val="es-MX"/>
        </w:rPr>
        <w:t xml:space="preserve">(   ) </w:t>
      </w:r>
      <w:r w:rsidR="0029658F" w:rsidRPr="00BF5E5A">
        <w:rPr>
          <w:rFonts w:asciiTheme="majorHAnsi" w:hAnsiTheme="majorHAnsi" w:cs="Arial"/>
          <w:b/>
          <w:lang w:val="es-MX"/>
        </w:rPr>
        <w:t>La lucha por la existencia es una consecuencia de:</w:t>
      </w:r>
    </w:p>
    <w:p w:rsidR="0029658F" w:rsidRPr="00BF5E5A" w:rsidRDefault="0029658F" w:rsidP="00BF5E5A">
      <w:pPr>
        <w:pStyle w:val="Prrafodelista"/>
        <w:numPr>
          <w:ilvl w:val="0"/>
          <w:numId w:val="28"/>
        </w:numPr>
        <w:spacing w:after="0" w:line="240" w:lineRule="auto"/>
        <w:rPr>
          <w:rFonts w:asciiTheme="majorHAnsi" w:hAnsiTheme="majorHAnsi" w:cs="Arial"/>
          <w:lang w:val="es-MX"/>
        </w:rPr>
      </w:pPr>
      <w:r w:rsidRPr="00BF5E5A">
        <w:rPr>
          <w:rFonts w:asciiTheme="majorHAnsi" w:hAnsiTheme="majorHAnsi" w:cs="Arial"/>
          <w:lang w:val="es-MX"/>
        </w:rPr>
        <w:t>Que cada organismo deja mas progenie que la necesaria</w:t>
      </w:r>
    </w:p>
    <w:p w:rsidR="0029658F" w:rsidRPr="00BF5E5A" w:rsidRDefault="0029658F" w:rsidP="00BF5E5A">
      <w:pPr>
        <w:pStyle w:val="Prrafodelista"/>
        <w:numPr>
          <w:ilvl w:val="0"/>
          <w:numId w:val="28"/>
        </w:numPr>
        <w:spacing w:after="0" w:line="240" w:lineRule="auto"/>
        <w:rPr>
          <w:rFonts w:asciiTheme="majorHAnsi" w:hAnsiTheme="majorHAnsi" w:cs="Arial"/>
          <w:lang w:val="es-MX"/>
        </w:rPr>
      </w:pPr>
      <w:r w:rsidRPr="00BF5E5A">
        <w:rPr>
          <w:rFonts w:asciiTheme="majorHAnsi" w:hAnsiTheme="majorHAnsi" w:cs="Arial"/>
          <w:lang w:val="es-MX"/>
        </w:rPr>
        <w:t>Tendencias competitivas innatas</w:t>
      </w:r>
    </w:p>
    <w:p w:rsidR="0029658F" w:rsidRPr="00BF5E5A" w:rsidRDefault="0029658F" w:rsidP="00BF5E5A">
      <w:pPr>
        <w:pStyle w:val="Prrafodelista"/>
        <w:numPr>
          <w:ilvl w:val="0"/>
          <w:numId w:val="28"/>
        </w:numPr>
        <w:spacing w:after="0" w:line="240" w:lineRule="auto"/>
        <w:rPr>
          <w:rFonts w:asciiTheme="majorHAnsi" w:hAnsiTheme="majorHAnsi" w:cs="Arial"/>
          <w:lang w:val="es-MX"/>
        </w:rPr>
      </w:pPr>
      <w:r w:rsidRPr="00BF5E5A">
        <w:rPr>
          <w:rFonts w:asciiTheme="majorHAnsi" w:hAnsiTheme="majorHAnsi" w:cs="Arial"/>
          <w:lang w:val="es-MX"/>
        </w:rPr>
        <w:t xml:space="preserve">La dificultad inevitable de enfrentar las condiciones </w:t>
      </w:r>
      <w:r w:rsidR="000626FD" w:rsidRPr="00BF5E5A">
        <w:rPr>
          <w:rFonts w:asciiTheme="majorHAnsi" w:hAnsiTheme="majorHAnsi" w:cs="Arial"/>
          <w:lang w:val="es-MX"/>
        </w:rPr>
        <w:t>climáticas</w:t>
      </w:r>
    </w:p>
    <w:p w:rsidR="0029658F" w:rsidRPr="00BF5E5A" w:rsidRDefault="00D0268D" w:rsidP="00BF5E5A">
      <w:pPr>
        <w:pStyle w:val="Prrafodelista"/>
        <w:numPr>
          <w:ilvl w:val="0"/>
          <w:numId w:val="28"/>
        </w:numPr>
        <w:spacing w:after="0" w:line="240" w:lineRule="auto"/>
        <w:rPr>
          <w:rFonts w:asciiTheme="majorHAnsi" w:hAnsiTheme="majorHAnsi" w:cs="Arial"/>
          <w:lang w:val="es-MX"/>
        </w:rPr>
      </w:pPr>
      <w:r w:rsidRPr="00BF5E5A">
        <w:rPr>
          <w:rFonts w:asciiTheme="majorHAnsi" w:hAnsiTheme="majorHAnsi" w:cs="Arial"/>
          <w:lang w:val="es-MX"/>
        </w:rPr>
        <w:t>Territorios</w:t>
      </w:r>
      <w:r w:rsidR="0029658F" w:rsidRPr="00BF5E5A">
        <w:rPr>
          <w:rFonts w:asciiTheme="majorHAnsi" w:hAnsiTheme="majorHAnsi" w:cs="Arial"/>
          <w:lang w:val="es-MX"/>
        </w:rPr>
        <w:t xml:space="preserve"> y jerarquías de dominancia</w:t>
      </w:r>
    </w:p>
    <w:p w:rsidR="0029658F" w:rsidRPr="00BF5E5A" w:rsidRDefault="0029658F" w:rsidP="00BF5E5A">
      <w:pPr>
        <w:spacing w:after="0" w:line="240" w:lineRule="auto"/>
        <w:rPr>
          <w:rFonts w:asciiTheme="majorHAnsi" w:hAnsiTheme="majorHAnsi" w:cs="Arial"/>
          <w:lang w:val="es-MX"/>
        </w:rPr>
      </w:pPr>
    </w:p>
    <w:p w:rsidR="0029658F" w:rsidRPr="00BF5E5A" w:rsidRDefault="0029658F" w:rsidP="00BF5E5A">
      <w:pPr>
        <w:pStyle w:val="Prrafodelista"/>
        <w:numPr>
          <w:ilvl w:val="0"/>
          <w:numId w:val="1"/>
        </w:numPr>
        <w:spacing w:after="0" w:line="240" w:lineRule="auto"/>
        <w:rPr>
          <w:rFonts w:asciiTheme="majorHAnsi" w:hAnsiTheme="majorHAnsi" w:cs="Arial"/>
          <w:b/>
          <w:lang w:val="es-MX"/>
        </w:rPr>
      </w:pPr>
      <w:r w:rsidRPr="00BF5E5A">
        <w:rPr>
          <w:rFonts w:asciiTheme="majorHAnsi" w:hAnsiTheme="majorHAnsi" w:cs="Arial"/>
          <w:lang w:val="es-MX"/>
        </w:rPr>
        <w:t xml:space="preserve"> </w:t>
      </w:r>
      <w:r w:rsidR="00727EDD" w:rsidRPr="00BF5E5A">
        <w:rPr>
          <w:rFonts w:asciiTheme="majorHAnsi" w:hAnsiTheme="majorHAnsi" w:cs="Arial"/>
          <w:b/>
          <w:lang w:val="es-MX"/>
        </w:rPr>
        <w:t xml:space="preserve">(   ) </w:t>
      </w:r>
      <w:r w:rsidRPr="00BF5E5A">
        <w:rPr>
          <w:rFonts w:asciiTheme="majorHAnsi" w:hAnsiTheme="majorHAnsi" w:cs="Arial"/>
          <w:b/>
          <w:lang w:val="es-MX"/>
        </w:rPr>
        <w:t xml:space="preserve">La </w:t>
      </w:r>
      <w:r w:rsidR="000626FD" w:rsidRPr="00BF5E5A">
        <w:rPr>
          <w:rFonts w:asciiTheme="majorHAnsi" w:hAnsiTheme="majorHAnsi" w:cs="Arial"/>
          <w:b/>
          <w:lang w:val="es-MX"/>
        </w:rPr>
        <w:t>deriva</w:t>
      </w:r>
      <w:r w:rsidRPr="00BF5E5A">
        <w:rPr>
          <w:rFonts w:asciiTheme="majorHAnsi" w:hAnsiTheme="majorHAnsi" w:cs="Arial"/>
          <w:b/>
          <w:lang w:val="es-MX"/>
        </w:rPr>
        <w:t xml:space="preserve"> génica es:</w:t>
      </w:r>
    </w:p>
    <w:p w:rsidR="0029658F" w:rsidRPr="00BF5E5A" w:rsidRDefault="0029658F" w:rsidP="00BF5E5A">
      <w:pPr>
        <w:pStyle w:val="Prrafodelista"/>
        <w:numPr>
          <w:ilvl w:val="0"/>
          <w:numId w:val="29"/>
        </w:numPr>
        <w:spacing w:after="0" w:line="240" w:lineRule="auto"/>
        <w:rPr>
          <w:rFonts w:asciiTheme="majorHAnsi" w:hAnsiTheme="majorHAnsi" w:cs="Arial"/>
          <w:lang w:val="es-MX"/>
        </w:rPr>
      </w:pPr>
      <w:r w:rsidRPr="00BF5E5A">
        <w:rPr>
          <w:rFonts w:asciiTheme="majorHAnsi" w:hAnsiTheme="majorHAnsi" w:cs="Arial"/>
          <w:lang w:val="es-MX"/>
        </w:rPr>
        <w:t xml:space="preserve">La fluctuación de </w:t>
      </w:r>
      <w:r w:rsidR="000626FD" w:rsidRPr="00BF5E5A">
        <w:rPr>
          <w:rFonts w:asciiTheme="majorHAnsi" w:hAnsiTheme="majorHAnsi" w:cs="Arial"/>
          <w:lang w:val="es-MX"/>
        </w:rPr>
        <w:t>frecuencias</w:t>
      </w:r>
      <w:r w:rsidRPr="00BF5E5A">
        <w:rPr>
          <w:rFonts w:asciiTheme="majorHAnsi" w:hAnsiTheme="majorHAnsi" w:cs="Arial"/>
          <w:lang w:val="es-MX"/>
        </w:rPr>
        <w:t xml:space="preserve"> </w:t>
      </w:r>
      <w:r w:rsidR="000626FD" w:rsidRPr="00BF5E5A">
        <w:rPr>
          <w:rFonts w:asciiTheme="majorHAnsi" w:hAnsiTheme="majorHAnsi" w:cs="Arial"/>
          <w:lang w:val="es-MX"/>
        </w:rPr>
        <w:t>ale</w:t>
      </w:r>
      <w:r w:rsidR="00F70C64" w:rsidRPr="00BF5E5A">
        <w:rPr>
          <w:rFonts w:asciiTheme="majorHAnsi" w:hAnsiTheme="majorHAnsi" w:cs="Arial"/>
          <w:lang w:val="es-MX"/>
        </w:rPr>
        <w:t>l</w:t>
      </w:r>
      <w:r w:rsidR="000626FD" w:rsidRPr="00BF5E5A">
        <w:rPr>
          <w:rFonts w:asciiTheme="majorHAnsi" w:hAnsiTheme="majorHAnsi" w:cs="Arial"/>
          <w:lang w:val="es-MX"/>
        </w:rPr>
        <w:t>icas</w:t>
      </w:r>
      <w:r w:rsidRPr="00BF5E5A">
        <w:rPr>
          <w:rFonts w:asciiTheme="majorHAnsi" w:hAnsiTheme="majorHAnsi" w:cs="Arial"/>
          <w:lang w:val="es-MX"/>
        </w:rPr>
        <w:t xml:space="preserve"> debida al azar</w:t>
      </w:r>
    </w:p>
    <w:p w:rsidR="0029658F" w:rsidRPr="00BF5E5A" w:rsidRDefault="0029658F" w:rsidP="00BF5E5A">
      <w:pPr>
        <w:pStyle w:val="Prrafodelista"/>
        <w:numPr>
          <w:ilvl w:val="0"/>
          <w:numId w:val="29"/>
        </w:numPr>
        <w:spacing w:after="0" w:line="240" w:lineRule="auto"/>
        <w:rPr>
          <w:rFonts w:asciiTheme="majorHAnsi" w:hAnsiTheme="majorHAnsi" w:cs="Arial"/>
          <w:lang w:val="es-MX"/>
        </w:rPr>
      </w:pPr>
      <w:r w:rsidRPr="00BF5E5A">
        <w:rPr>
          <w:rFonts w:asciiTheme="majorHAnsi" w:hAnsiTheme="majorHAnsi" w:cs="Arial"/>
          <w:lang w:val="es-MX"/>
        </w:rPr>
        <w:t xml:space="preserve">La acumulación de genes neutrales </w:t>
      </w:r>
      <w:r w:rsidR="0005626F" w:rsidRPr="00BF5E5A">
        <w:rPr>
          <w:rFonts w:asciiTheme="majorHAnsi" w:hAnsiTheme="majorHAnsi" w:cs="Arial"/>
          <w:lang w:val="es-MX"/>
        </w:rPr>
        <w:t xml:space="preserve">en una </w:t>
      </w:r>
      <w:r w:rsidR="000626FD" w:rsidRPr="00BF5E5A">
        <w:rPr>
          <w:rFonts w:asciiTheme="majorHAnsi" w:hAnsiTheme="majorHAnsi" w:cs="Arial"/>
          <w:lang w:val="es-MX"/>
        </w:rPr>
        <w:t>población</w:t>
      </w:r>
    </w:p>
    <w:p w:rsidR="0005626F" w:rsidRPr="00BF5E5A" w:rsidRDefault="0005626F" w:rsidP="00BF5E5A">
      <w:pPr>
        <w:pStyle w:val="Prrafodelista"/>
        <w:numPr>
          <w:ilvl w:val="0"/>
          <w:numId w:val="29"/>
        </w:numPr>
        <w:spacing w:after="0" w:line="240" w:lineRule="auto"/>
        <w:rPr>
          <w:rFonts w:asciiTheme="majorHAnsi" w:hAnsiTheme="majorHAnsi" w:cs="Arial"/>
          <w:lang w:val="es-MX"/>
        </w:rPr>
      </w:pPr>
      <w:r w:rsidRPr="00BF5E5A">
        <w:rPr>
          <w:rFonts w:asciiTheme="majorHAnsi" w:hAnsiTheme="majorHAnsi" w:cs="Arial"/>
          <w:lang w:val="es-MX"/>
        </w:rPr>
        <w:t>El cambio de frecuencias alelicas debido al flujo génico</w:t>
      </w:r>
    </w:p>
    <w:p w:rsidR="0005626F" w:rsidRPr="00BF5E5A" w:rsidRDefault="0005626F" w:rsidP="00BF5E5A">
      <w:pPr>
        <w:pStyle w:val="Prrafodelista"/>
        <w:numPr>
          <w:ilvl w:val="0"/>
          <w:numId w:val="29"/>
        </w:numPr>
        <w:spacing w:after="0" w:line="240" w:lineRule="auto"/>
        <w:rPr>
          <w:rFonts w:asciiTheme="majorHAnsi" w:hAnsiTheme="majorHAnsi" w:cs="Arial"/>
          <w:lang w:val="es-MX"/>
        </w:rPr>
      </w:pPr>
      <w:r w:rsidRPr="00BF5E5A">
        <w:rPr>
          <w:rFonts w:asciiTheme="majorHAnsi" w:hAnsiTheme="majorHAnsi" w:cs="Arial"/>
          <w:lang w:val="es-MX"/>
        </w:rPr>
        <w:t>El cambio en frecuencias alelicas debido a la selección natural</w:t>
      </w:r>
    </w:p>
    <w:p w:rsidR="0005626F" w:rsidRPr="00BF5E5A" w:rsidRDefault="0005626F" w:rsidP="00BF5E5A">
      <w:pPr>
        <w:spacing w:after="0" w:line="240" w:lineRule="auto"/>
        <w:rPr>
          <w:rFonts w:asciiTheme="majorHAnsi" w:hAnsiTheme="majorHAnsi" w:cs="Arial"/>
          <w:lang w:val="es-MX"/>
        </w:rPr>
      </w:pPr>
    </w:p>
    <w:p w:rsidR="0005626F" w:rsidRPr="00BF5E5A" w:rsidRDefault="0005626F" w:rsidP="00BF5E5A">
      <w:pPr>
        <w:pStyle w:val="Prrafodelista"/>
        <w:numPr>
          <w:ilvl w:val="0"/>
          <w:numId w:val="1"/>
        </w:numPr>
        <w:spacing w:after="0" w:line="240" w:lineRule="auto"/>
        <w:jc w:val="both"/>
        <w:rPr>
          <w:rFonts w:asciiTheme="majorHAnsi" w:hAnsiTheme="majorHAnsi" w:cs="Arial"/>
          <w:b/>
          <w:lang w:val="es-MX"/>
        </w:rPr>
      </w:pPr>
      <w:r w:rsidRPr="00BF5E5A">
        <w:rPr>
          <w:rFonts w:asciiTheme="majorHAnsi" w:hAnsiTheme="majorHAnsi" w:cs="Arial"/>
          <w:lang w:val="es-MX"/>
        </w:rPr>
        <w:t xml:space="preserve"> </w:t>
      </w:r>
      <w:r w:rsidR="00727EDD" w:rsidRPr="00BF5E5A">
        <w:rPr>
          <w:rFonts w:asciiTheme="majorHAnsi" w:hAnsiTheme="majorHAnsi" w:cs="Arial"/>
          <w:b/>
          <w:lang w:val="es-MX"/>
        </w:rPr>
        <w:t xml:space="preserve">(   ) </w:t>
      </w:r>
      <w:r w:rsidRPr="00BF5E5A">
        <w:rPr>
          <w:rFonts w:asciiTheme="majorHAnsi" w:hAnsiTheme="majorHAnsi" w:cs="Arial"/>
          <w:b/>
          <w:lang w:val="es-MX"/>
        </w:rPr>
        <w:t xml:space="preserve">10 personas naufragaron y establecieron una nueva </w:t>
      </w:r>
      <w:r w:rsidR="000626FD" w:rsidRPr="00BF5E5A">
        <w:rPr>
          <w:rFonts w:asciiTheme="majorHAnsi" w:hAnsiTheme="majorHAnsi" w:cs="Arial"/>
          <w:b/>
          <w:lang w:val="es-MX"/>
        </w:rPr>
        <w:t>poblacion</w:t>
      </w:r>
      <w:r w:rsidRPr="00BF5E5A">
        <w:rPr>
          <w:rFonts w:asciiTheme="majorHAnsi" w:hAnsiTheme="majorHAnsi" w:cs="Arial"/>
          <w:b/>
          <w:lang w:val="es-MX"/>
        </w:rPr>
        <w:t xml:space="preserve"> en una isla remota. 100 años después, 20 de los 320 </w:t>
      </w:r>
      <w:r w:rsidR="000626FD" w:rsidRPr="00BF5E5A">
        <w:rPr>
          <w:rFonts w:asciiTheme="majorHAnsi" w:hAnsiTheme="majorHAnsi" w:cs="Arial"/>
          <w:b/>
          <w:lang w:val="es-MX"/>
        </w:rPr>
        <w:t>individuos</w:t>
      </w:r>
      <w:r w:rsidRPr="00BF5E5A">
        <w:rPr>
          <w:rFonts w:asciiTheme="majorHAnsi" w:hAnsiTheme="majorHAnsi" w:cs="Arial"/>
          <w:b/>
          <w:lang w:val="es-MX"/>
        </w:rPr>
        <w:t xml:space="preserve"> presentaban seis dedos en cada pie. ¿Qué agente evolutivo es el que </w:t>
      </w:r>
      <w:r w:rsidR="000626FD" w:rsidRPr="00BF5E5A">
        <w:rPr>
          <w:rFonts w:asciiTheme="majorHAnsi" w:hAnsiTheme="majorHAnsi" w:cs="Arial"/>
          <w:b/>
          <w:lang w:val="es-MX"/>
        </w:rPr>
        <w:t>probablemente</w:t>
      </w:r>
      <w:r w:rsidRPr="00BF5E5A">
        <w:rPr>
          <w:rFonts w:asciiTheme="majorHAnsi" w:hAnsiTheme="majorHAnsi" w:cs="Arial"/>
          <w:b/>
          <w:lang w:val="es-MX"/>
        </w:rPr>
        <w:t xml:space="preserve"> opero en esta población?</w:t>
      </w:r>
    </w:p>
    <w:p w:rsidR="0005626F" w:rsidRPr="00BF5E5A" w:rsidRDefault="0005626F" w:rsidP="00BF5E5A">
      <w:pPr>
        <w:pStyle w:val="Prrafodelista"/>
        <w:numPr>
          <w:ilvl w:val="0"/>
          <w:numId w:val="30"/>
        </w:numPr>
        <w:spacing w:after="0" w:line="240" w:lineRule="auto"/>
        <w:rPr>
          <w:rFonts w:asciiTheme="majorHAnsi" w:hAnsiTheme="majorHAnsi" w:cs="Arial"/>
          <w:lang w:val="es-MX"/>
        </w:rPr>
      </w:pPr>
      <w:r w:rsidRPr="00BF5E5A">
        <w:rPr>
          <w:rFonts w:asciiTheme="majorHAnsi" w:hAnsiTheme="majorHAnsi" w:cs="Arial"/>
          <w:lang w:val="es-MX"/>
        </w:rPr>
        <w:t>Flujo génico</w:t>
      </w:r>
    </w:p>
    <w:p w:rsidR="0005626F" w:rsidRPr="00BF5E5A" w:rsidRDefault="0005626F" w:rsidP="00BF5E5A">
      <w:pPr>
        <w:pStyle w:val="Prrafodelista"/>
        <w:numPr>
          <w:ilvl w:val="0"/>
          <w:numId w:val="30"/>
        </w:numPr>
        <w:spacing w:after="0" w:line="240" w:lineRule="auto"/>
        <w:rPr>
          <w:rFonts w:asciiTheme="majorHAnsi" w:hAnsiTheme="majorHAnsi" w:cs="Arial"/>
          <w:lang w:val="es-MX"/>
        </w:rPr>
      </w:pPr>
      <w:r w:rsidRPr="00BF5E5A">
        <w:rPr>
          <w:rFonts w:asciiTheme="majorHAnsi" w:hAnsiTheme="majorHAnsi" w:cs="Arial"/>
          <w:lang w:val="es-MX"/>
        </w:rPr>
        <w:t>Selección natural</w:t>
      </w:r>
    </w:p>
    <w:p w:rsidR="0005626F" w:rsidRPr="00BF5E5A" w:rsidRDefault="0005626F" w:rsidP="00BF5E5A">
      <w:pPr>
        <w:pStyle w:val="Prrafodelista"/>
        <w:numPr>
          <w:ilvl w:val="0"/>
          <w:numId w:val="30"/>
        </w:numPr>
        <w:spacing w:after="0" w:line="240" w:lineRule="auto"/>
        <w:rPr>
          <w:rFonts w:asciiTheme="majorHAnsi" w:hAnsiTheme="majorHAnsi" w:cs="Arial"/>
          <w:lang w:val="es-MX"/>
        </w:rPr>
      </w:pPr>
      <w:r w:rsidRPr="00BF5E5A">
        <w:rPr>
          <w:rFonts w:asciiTheme="majorHAnsi" w:hAnsiTheme="majorHAnsi" w:cs="Arial"/>
          <w:lang w:val="es-MX"/>
        </w:rPr>
        <w:t>Equilibrio de Hardy-</w:t>
      </w:r>
      <w:r w:rsidR="00475FAC" w:rsidRPr="00BF5E5A">
        <w:rPr>
          <w:rFonts w:asciiTheme="majorHAnsi" w:hAnsiTheme="majorHAnsi" w:cs="Arial"/>
          <w:lang w:val="es-MX"/>
        </w:rPr>
        <w:t>W</w:t>
      </w:r>
      <w:r w:rsidRPr="00BF5E5A">
        <w:rPr>
          <w:rFonts w:asciiTheme="majorHAnsi" w:hAnsiTheme="majorHAnsi" w:cs="Arial"/>
          <w:lang w:val="es-MX"/>
        </w:rPr>
        <w:t>einberg</w:t>
      </w:r>
    </w:p>
    <w:p w:rsidR="0005626F" w:rsidRPr="00BF5E5A" w:rsidRDefault="0005626F" w:rsidP="00BF5E5A">
      <w:pPr>
        <w:pStyle w:val="Prrafodelista"/>
        <w:numPr>
          <w:ilvl w:val="0"/>
          <w:numId w:val="30"/>
        </w:numPr>
        <w:spacing w:after="0" w:line="240" w:lineRule="auto"/>
        <w:rPr>
          <w:rFonts w:asciiTheme="majorHAnsi" w:hAnsiTheme="majorHAnsi" w:cs="Arial"/>
          <w:lang w:val="es-MX"/>
        </w:rPr>
      </w:pPr>
      <w:r w:rsidRPr="00BF5E5A">
        <w:rPr>
          <w:rFonts w:asciiTheme="majorHAnsi" w:hAnsiTheme="majorHAnsi" w:cs="Arial"/>
          <w:lang w:val="es-MX"/>
        </w:rPr>
        <w:t>Efecto de fundador</w:t>
      </w:r>
    </w:p>
    <w:p w:rsidR="00D0268D" w:rsidRPr="00BF5E5A" w:rsidRDefault="00D0268D" w:rsidP="00BF5E5A">
      <w:pPr>
        <w:spacing w:after="0" w:line="240" w:lineRule="auto"/>
        <w:rPr>
          <w:rFonts w:asciiTheme="majorHAnsi" w:hAnsiTheme="majorHAnsi" w:cs="Arial"/>
          <w:lang w:val="es-MX"/>
        </w:rPr>
      </w:pPr>
    </w:p>
    <w:p w:rsidR="00D0268D" w:rsidRPr="00BF5E5A" w:rsidRDefault="00D0268D" w:rsidP="00BF5E5A">
      <w:pPr>
        <w:spacing w:after="0" w:line="240" w:lineRule="auto"/>
        <w:rPr>
          <w:rFonts w:asciiTheme="majorHAnsi" w:hAnsiTheme="majorHAnsi" w:cs="Arial"/>
          <w:lang w:val="es-MX"/>
        </w:rPr>
      </w:pPr>
    </w:p>
    <w:p w:rsidR="003D0F65" w:rsidRPr="00BF5E5A" w:rsidRDefault="003D0F65" w:rsidP="00BF5E5A">
      <w:pPr>
        <w:pStyle w:val="Prrafodelista"/>
        <w:numPr>
          <w:ilvl w:val="0"/>
          <w:numId w:val="1"/>
        </w:numPr>
        <w:spacing w:after="0" w:line="240" w:lineRule="auto"/>
        <w:jc w:val="both"/>
        <w:rPr>
          <w:rFonts w:asciiTheme="majorHAnsi" w:hAnsiTheme="majorHAnsi" w:cs="Arial"/>
          <w:b/>
          <w:lang w:val="es-MX"/>
        </w:rPr>
      </w:pPr>
      <w:r w:rsidRPr="00BF5E5A">
        <w:rPr>
          <w:rFonts w:asciiTheme="majorHAnsi" w:hAnsiTheme="majorHAnsi" w:cs="Arial"/>
          <w:lang w:val="es-MX"/>
        </w:rPr>
        <w:t xml:space="preserve"> </w:t>
      </w:r>
      <w:r w:rsidR="00727EDD" w:rsidRPr="00BF5E5A">
        <w:rPr>
          <w:rFonts w:asciiTheme="majorHAnsi" w:hAnsiTheme="majorHAnsi" w:cs="Arial"/>
          <w:b/>
          <w:lang w:val="es-MX"/>
        </w:rPr>
        <w:t xml:space="preserve">(   ) </w:t>
      </w:r>
      <w:r w:rsidR="00781AE1" w:rsidRPr="00BF5E5A">
        <w:rPr>
          <w:rFonts w:asciiTheme="majorHAnsi" w:hAnsiTheme="majorHAnsi" w:cs="Arial"/>
          <w:b/>
          <w:lang w:val="es-MX"/>
        </w:rPr>
        <w:t>Dos poblaciones q están conectadas por flujo génico tienden a tener con el tiempo:</w:t>
      </w:r>
    </w:p>
    <w:p w:rsidR="00781AE1" w:rsidRPr="00BF5E5A" w:rsidRDefault="00781AE1" w:rsidP="00BF5E5A">
      <w:pPr>
        <w:pStyle w:val="Prrafodelista"/>
        <w:numPr>
          <w:ilvl w:val="0"/>
          <w:numId w:val="31"/>
        </w:numPr>
        <w:spacing w:after="0" w:line="240" w:lineRule="auto"/>
        <w:rPr>
          <w:rFonts w:asciiTheme="majorHAnsi" w:hAnsiTheme="majorHAnsi" w:cs="Arial"/>
          <w:lang w:val="es-MX"/>
        </w:rPr>
      </w:pPr>
      <w:r w:rsidRPr="00BF5E5A">
        <w:rPr>
          <w:rFonts w:asciiTheme="majorHAnsi" w:hAnsiTheme="majorHAnsi" w:cs="Arial"/>
          <w:lang w:val="es-MX"/>
        </w:rPr>
        <w:t>Frecuencias genéticas progresivamente homogéneas</w:t>
      </w:r>
    </w:p>
    <w:p w:rsidR="00781AE1" w:rsidRPr="00BF5E5A" w:rsidRDefault="00781AE1" w:rsidP="00BF5E5A">
      <w:pPr>
        <w:pStyle w:val="Prrafodelista"/>
        <w:numPr>
          <w:ilvl w:val="0"/>
          <w:numId w:val="31"/>
        </w:numPr>
        <w:spacing w:after="0" w:line="240" w:lineRule="auto"/>
        <w:rPr>
          <w:rFonts w:asciiTheme="majorHAnsi" w:hAnsiTheme="majorHAnsi" w:cs="Arial"/>
          <w:lang w:val="es-MX"/>
        </w:rPr>
      </w:pPr>
      <w:r w:rsidRPr="00BF5E5A">
        <w:rPr>
          <w:rFonts w:asciiTheme="majorHAnsi" w:hAnsiTheme="majorHAnsi" w:cs="Arial"/>
          <w:lang w:val="es-MX"/>
        </w:rPr>
        <w:t>Variabilidad genética progresivamente reducida</w:t>
      </w:r>
    </w:p>
    <w:p w:rsidR="00781AE1" w:rsidRPr="00BF5E5A" w:rsidRDefault="00781AE1" w:rsidP="00BF5E5A">
      <w:pPr>
        <w:pStyle w:val="Prrafodelista"/>
        <w:numPr>
          <w:ilvl w:val="0"/>
          <w:numId w:val="31"/>
        </w:numPr>
        <w:spacing w:after="0" w:line="240" w:lineRule="auto"/>
        <w:rPr>
          <w:rFonts w:asciiTheme="majorHAnsi" w:hAnsiTheme="majorHAnsi" w:cs="Arial"/>
          <w:lang w:val="es-MX"/>
        </w:rPr>
      </w:pPr>
      <w:r w:rsidRPr="00BF5E5A">
        <w:rPr>
          <w:rFonts w:asciiTheme="majorHAnsi" w:hAnsiTheme="majorHAnsi" w:cs="Arial"/>
          <w:lang w:val="es-MX"/>
        </w:rPr>
        <w:t>Viabilidad reducida</w:t>
      </w:r>
    </w:p>
    <w:p w:rsidR="00781AE1" w:rsidRPr="00BF5E5A" w:rsidRDefault="00781AE1" w:rsidP="00BF5E5A">
      <w:pPr>
        <w:pStyle w:val="Prrafodelista"/>
        <w:numPr>
          <w:ilvl w:val="0"/>
          <w:numId w:val="31"/>
        </w:numPr>
        <w:spacing w:after="0" w:line="240" w:lineRule="auto"/>
        <w:rPr>
          <w:rFonts w:asciiTheme="majorHAnsi" w:hAnsiTheme="majorHAnsi" w:cs="Arial"/>
          <w:lang w:val="es-MX"/>
        </w:rPr>
      </w:pPr>
      <w:r w:rsidRPr="00BF5E5A">
        <w:rPr>
          <w:rFonts w:asciiTheme="majorHAnsi" w:hAnsiTheme="majorHAnsi" w:cs="Arial"/>
          <w:lang w:val="es-MX"/>
        </w:rPr>
        <w:t>Diferencias aumentadas en sus genotipos</w:t>
      </w:r>
    </w:p>
    <w:p w:rsidR="00781AE1" w:rsidRPr="00BF5E5A" w:rsidRDefault="00781AE1" w:rsidP="00BF5E5A">
      <w:pPr>
        <w:spacing w:after="0" w:line="240" w:lineRule="auto"/>
        <w:rPr>
          <w:rFonts w:asciiTheme="majorHAnsi" w:hAnsiTheme="majorHAnsi" w:cs="Arial"/>
          <w:lang w:val="es-MX"/>
        </w:rPr>
      </w:pPr>
    </w:p>
    <w:p w:rsidR="00781AE1" w:rsidRPr="00BF5E5A" w:rsidRDefault="00781AE1" w:rsidP="00BF5E5A">
      <w:pPr>
        <w:pStyle w:val="Prrafodelista"/>
        <w:numPr>
          <w:ilvl w:val="0"/>
          <w:numId w:val="1"/>
        </w:numPr>
        <w:spacing w:after="0" w:line="240" w:lineRule="auto"/>
        <w:jc w:val="both"/>
        <w:rPr>
          <w:rFonts w:asciiTheme="majorHAnsi" w:hAnsiTheme="majorHAnsi" w:cs="Arial"/>
          <w:b/>
          <w:lang w:val="es-MX"/>
        </w:rPr>
      </w:pPr>
      <w:r w:rsidRPr="00BF5E5A">
        <w:rPr>
          <w:rFonts w:asciiTheme="majorHAnsi" w:hAnsiTheme="majorHAnsi" w:cs="Arial"/>
          <w:lang w:val="es-MX"/>
        </w:rPr>
        <w:t xml:space="preserve"> </w:t>
      </w:r>
      <w:r w:rsidR="00727EDD" w:rsidRPr="00BF5E5A">
        <w:rPr>
          <w:rFonts w:asciiTheme="majorHAnsi" w:hAnsiTheme="majorHAnsi" w:cs="Arial"/>
          <w:b/>
          <w:lang w:val="es-MX"/>
        </w:rPr>
        <w:t xml:space="preserve">(   ) </w:t>
      </w:r>
      <w:r w:rsidR="00EB709F" w:rsidRPr="00BF5E5A">
        <w:rPr>
          <w:rFonts w:asciiTheme="majorHAnsi" w:hAnsiTheme="majorHAnsi" w:cs="Arial"/>
          <w:b/>
          <w:lang w:val="es-MX"/>
        </w:rPr>
        <w:t>La deriva génica tiene su máximo efecto sobre las frecuencias alelicas cuando:</w:t>
      </w:r>
    </w:p>
    <w:p w:rsidR="00EB709F" w:rsidRPr="00BF5E5A" w:rsidRDefault="00EB709F" w:rsidP="00BF5E5A">
      <w:pPr>
        <w:pStyle w:val="Prrafodelista"/>
        <w:numPr>
          <w:ilvl w:val="0"/>
          <w:numId w:val="32"/>
        </w:numPr>
        <w:spacing w:after="0" w:line="240" w:lineRule="auto"/>
        <w:jc w:val="both"/>
        <w:rPr>
          <w:rFonts w:asciiTheme="majorHAnsi" w:hAnsiTheme="majorHAnsi" w:cs="Arial"/>
          <w:lang w:val="es-MX"/>
        </w:rPr>
      </w:pPr>
      <w:r w:rsidRPr="00BF5E5A">
        <w:rPr>
          <w:rFonts w:asciiTheme="majorHAnsi" w:hAnsiTheme="majorHAnsi" w:cs="Arial"/>
          <w:lang w:val="es-MX"/>
        </w:rPr>
        <w:t>El apareamiento es aleatorio</w:t>
      </w:r>
    </w:p>
    <w:p w:rsidR="00EB709F" w:rsidRPr="00BF5E5A" w:rsidRDefault="00EB709F" w:rsidP="00BF5E5A">
      <w:pPr>
        <w:pStyle w:val="Prrafodelista"/>
        <w:numPr>
          <w:ilvl w:val="0"/>
          <w:numId w:val="32"/>
        </w:numPr>
        <w:spacing w:after="0" w:line="240" w:lineRule="auto"/>
        <w:jc w:val="both"/>
        <w:rPr>
          <w:rFonts w:asciiTheme="majorHAnsi" w:hAnsiTheme="majorHAnsi" w:cs="Arial"/>
          <w:lang w:val="es-MX"/>
        </w:rPr>
      </w:pPr>
      <w:r w:rsidRPr="00BF5E5A">
        <w:rPr>
          <w:rFonts w:asciiTheme="majorHAnsi" w:hAnsiTheme="majorHAnsi" w:cs="Arial"/>
          <w:lang w:val="es-MX"/>
        </w:rPr>
        <w:t xml:space="preserve">Las </w:t>
      </w:r>
      <w:r w:rsidR="001F3CB7" w:rsidRPr="00BF5E5A">
        <w:rPr>
          <w:rFonts w:asciiTheme="majorHAnsi" w:hAnsiTheme="majorHAnsi" w:cs="Arial"/>
          <w:lang w:val="es-MX"/>
        </w:rPr>
        <w:t>p</w:t>
      </w:r>
      <w:r w:rsidRPr="00BF5E5A">
        <w:rPr>
          <w:rFonts w:asciiTheme="majorHAnsi" w:hAnsiTheme="majorHAnsi" w:cs="Arial"/>
          <w:lang w:val="es-MX"/>
        </w:rPr>
        <w:t>oblaciones son pequeñas</w:t>
      </w:r>
    </w:p>
    <w:p w:rsidR="00EB709F" w:rsidRPr="00BF5E5A" w:rsidRDefault="00EB709F" w:rsidP="00BF5E5A">
      <w:pPr>
        <w:pStyle w:val="Prrafodelista"/>
        <w:numPr>
          <w:ilvl w:val="0"/>
          <w:numId w:val="32"/>
        </w:numPr>
        <w:spacing w:after="0" w:line="240" w:lineRule="auto"/>
        <w:jc w:val="both"/>
        <w:rPr>
          <w:rFonts w:asciiTheme="majorHAnsi" w:hAnsiTheme="majorHAnsi" w:cs="Arial"/>
          <w:lang w:val="es-MX"/>
        </w:rPr>
      </w:pPr>
      <w:r w:rsidRPr="00BF5E5A">
        <w:rPr>
          <w:rFonts w:asciiTheme="majorHAnsi" w:hAnsiTheme="majorHAnsi" w:cs="Arial"/>
          <w:lang w:val="es-MX"/>
        </w:rPr>
        <w:t>El flujo génico es prevenido</w:t>
      </w:r>
    </w:p>
    <w:p w:rsidR="00EB709F" w:rsidRPr="00BF5E5A" w:rsidRDefault="000626FD" w:rsidP="00BF5E5A">
      <w:pPr>
        <w:pStyle w:val="Prrafodelista"/>
        <w:numPr>
          <w:ilvl w:val="0"/>
          <w:numId w:val="32"/>
        </w:numPr>
        <w:spacing w:after="0" w:line="240" w:lineRule="auto"/>
        <w:jc w:val="both"/>
        <w:rPr>
          <w:rFonts w:asciiTheme="majorHAnsi" w:hAnsiTheme="majorHAnsi" w:cs="Arial"/>
          <w:lang w:val="es-MX"/>
        </w:rPr>
      </w:pPr>
      <w:r w:rsidRPr="00BF5E5A">
        <w:rPr>
          <w:rFonts w:asciiTheme="majorHAnsi" w:hAnsiTheme="majorHAnsi" w:cs="Arial"/>
          <w:lang w:val="es-MX"/>
        </w:rPr>
        <w:t>Las</w:t>
      </w:r>
      <w:r w:rsidR="00EB709F" w:rsidRPr="00BF5E5A">
        <w:rPr>
          <w:rFonts w:asciiTheme="majorHAnsi" w:hAnsiTheme="majorHAnsi" w:cs="Arial"/>
          <w:lang w:val="es-MX"/>
        </w:rPr>
        <w:t xml:space="preserve"> frecuencias alelicas son iguales</w:t>
      </w:r>
    </w:p>
    <w:p w:rsidR="00E16596" w:rsidRPr="00BF5E5A" w:rsidRDefault="00E16596" w:rsidP="00BF5E5A">
      <w:pPr>
        <w:spacing w:after="0" w:line="240" w:lineRule="auto"/>
        <w:rPr>
          <w:rFonts w:asciiTheme="majorHAnsi" w:hAnsiTheme="majorHAnsi" w:cs="Arial"/>
          <w:lang w:val="es-MX"/>
        </w:rPr>
      </w:pPr>
    </w:p>
    <w:p w:rsidR="00EB709F" w:rsidRPr="00BF5E5A" w:rsidRDefault="00EB709F" w:rsidP="00BF5E5A">
      <w:pPr>
        <w:pStyle w:val="Prrafodelista"/>
        <w:numPr>
          <w:ilvl w:val="0"/>
          <w:numId w:val="1"/>
        </w:numPr>
        <w:spacing w:after="0" w:line="240" w:lineRule="auto"/>
        <w:jc w:val="both"/>
        <w:rPr>
          <w:rFonts w:asciiTheme="majorHAnsi" w:hAnsiTheme="majorHAnsi" w:cs="Arial"/>
          <w:b/>
          <w:lang w:val="es-MX"/>
        </w:rPr>
      </w:pPr>
      <w:r w:rsidRPr="00BF5E5A">
        <w:rPr>
          <w:rFonts w:asciiTheme="majorHAnsi" w:hAnsiTheme="majorHAnsi" w:cs="Arial"/>
          <w:lang w:val="es-MX"/>
        </w:rPr>
        <w:t xml:space="preserve"> </w:t>
      </w:r>
      <w:r w:rsidR="00727EDD" w:rsidRPr="00BF5E5A">
        <w:rPr>
          <w:rFonts w:asciiTheme="majorHAnsi" w:hAnsiTheme="majorHAnsi" w:cs="Arial"/>
          <w:b/>
          <w:lang w:val="es-MX"/>
        </w:rPr>
        <w:t xml:space="preserve">(   ) </w:t>
      </w:r>
      <w:r w:rsidRPr="00BF5E5A">
        <w:rPr>
          <w:rFonts w:asciiTheme="majorHAnsi" w:hAnsiTheme="majorHAnsi" w:cs="Arial"/>
          <w:b/>
          <w:lang w:val="es-MX"/>
        </w:rPr>
        <w:t xml:space="preserve">Suponga que la población de ardillas de un </w:t>
      </w:r>
      <w:r w:rsidR="000626FD" w:rsidRPr="00BF5E5A">
        <w:rPr>
          <w:rFonts w:asciiTheme="majorHAnsi" w:hAnsiTheme="majorHAnsi" w:cs="Arial"/>
          <w:b/>
          <w:lang w:val="es-MX"/>
        </w:rPr>
        <w:t>área</w:t>
      </w:r>
      <w:r w:rsidRPr="00BF5E5A">
        <w:rPr>
          <w:rFonts w:asciiTheme="majorHAnsi" w:hAnsiTheme="majorHAnsi" w:cs="Arial"/>
          <w:b/>
          <w:lang w:val="es-MX"/>
        </w:rPr>
        <w:t xml:space="preserve"> aislada experimenta una enfermedad epidémica que mata al 90% de ellas. ¿Cuál seria la </w:t>
      </w:r>
      <w:r w:rsidR="000626FD" w:rsidRPr="00BF5E5A">
        <w:rPr>
          <w:rFonts w:asciiTheme="majorHAnsi" w:hAnsiTheme="majorHAnsi" w:cs="Arial"/>
          <w:b/>
          <w:lang w:val="es-MX"/>
        </w:rPr>
        <w:t>consecuencia</w:t>
      </w:r>
      <w:r w:rsidRPr="00BF5E5A">
        <w:rPr>
          <w:rFonts w:asciiTheme="majorHAnsi" w:hAnsiTheme="majorHAnsi" w:cs="Arial"/>
          <w:b/>
          <w:lang w:val="es-MX"/>
        </w:rPr>
        <w:t xml:space="preserve"> probable de este evento?</w:t>
      </w:r>
    </w:p>
    <w:p w:rsidR="00EB709F" w:rsidRPr="00BF5E5A" w:rsidRDefault="00EB709F" w:rsidP="00BF5E5A">
      <w:pPr>
        <w:pStyle w:val="Prrafodelista"/>
        <w:numPr>
          <w:ilvl w:val="0"/>
          <w:numId w:val="33"/>
        </w:numPr>
        <w:spacing w:after="0" w:line="240" w:lineRule="auto"/>
        <w:rPr>
          <w:rFonts w:asciiTheme="majorHAnsi" w:hAnsiTheme="majorHAnsi" w:cs="Arial"/>
          <w:lang w:val="es-MX"/>
        </w:rPr>
      </w:pPr>
      <w:r w:rsidRPr="00BF5E5A">
        <w:rPr>
          <w:rFonts w:asciiTheme="majorHAnsi" w:hAnsiTheme="majorHAnsi" w:cs="Arial"/>
          <w:lang w:val="es-MX"/>
        </w:rPr>
        <w:t xml:space="preserve">Incrementaría la resistencia a todas las </w:t>
      </w:r>
      <w:r w:rsidR="000626FD" w:rsidRPr="00BF5E5A">
        <w:rPr>
          <w:rFonts w:asciiTheme="majorHAnsi" w:hAnsiTheme="majorHAnsi" w:cs="Arial"/>
          <w:lang w:val="es-MX"/>
        </w:rPr>
        <w:t>enfermedades</w:t>
      </w:r>
      <w:r w:rsidRPr="00BF5E5A">
        <w:rPr>
          <w:rFonts w:asciiTheme="majorHAnsi" w:hAnsiTheme="majorHAnsi" w:cs="Arial"/>
          <w:lang w:val="es-MX"/>
        </w:rPr>
        <w:t xml:space="preserve"> en los sobrevivientes</w:t>
      </w:r>
    </w:p>
    <w:p w:rsidR="00EB709F" w:rsidRPr="00BF5E5A" w:rsidRDefault="00EB709F" w:rsidP="00BF5E5A">
      <w:pPr>
        <w:pStyle w:val="Prrafodelista"/>
        <w:numPr>
          <w:ilvl w:val="0"/>
          <w:numId w:val="33"/>
        </w:numPr>
        <w:spacing w:after="0" w:line="240" w:lineRule="auto"/>
        <w:rPr>
          <w:rFonts w:asciiTheme="majorHAnsi" w:hAnsiTheme="majorHAnsi" w:cs="Arial"/>
          <w:lang w:val="es-MX"/>
        </w:rPr>
      </w:pPr>
      <w:r w:rsidRPr="00BF5E5A">
        <w:rPr>
          <w:rFonts w:asciiTheme="majorHAnsi" w:hAnsiTheme="majorHAnsi" w:cs="Arial"/>
          <w:lang w:val="es-MX"/>
        </w:rPr>
        <w:t xml:space="preserve">Aumentaría la tasa de </w:t>
      </w:r>
      <w:r w:rsidR="000626FD" w:rsidRPr="00BF5E5A">
        <w:rPr>
          <w:rFonts w:asciiTheme="majorHAnsi" w:hAnsiTheme="majorHAnsi" w:cs="Arial"/>
          <w:lang w:val="es-MX"/>
        </w:rPr>
        <w:t>mutación</w:t>
      </w:r>
      <w:r w:rsidRPr="00BF5E5A">
        <w:rPr>
          <w:rFonts w:asciiTheme="majorHAnsi" w:hAnsiTheme="majorHAnsi" w:cs="Arial"/>
          <w:lang w:val="es-MX"/>
        </w:rPr>
        <w:t xml:space="preserve"> en los genes para </w:t>
      </w:r>
      <w:r w:rsidR="000626FD" w:rsidRPr="00BF5E5A">
        <w:rPr>
          <w:rFonts w:asciiTheme="majorHAnsi" w:hAnsiTheme="majorHAnsi" w:cs="Arial"/>
          <w:lang w:val="es-MX"/>
        </w:rPr>
        <w:t>resistencia</w:t>
      </w:r>
      <w:r w:rsidRPr="00BF5E5A">
        <w:rPr>
          <w:rFonts w:asciiTheme="majorHAnsi" w:hAnsiTheme="majorHAnsi" w:cs="Arial"/>
          <w:lang w:val="es-MX"/>
        </w:rPr>
        <w:t xml:space="preserve"> a </w:t>
      </w:r>
      <w:r w:rsidR="000626FD" w:rsidRPr="00BF5E5A">
        <w:rPr>
          <w:rFonts w:asciiTheme="majorHAnsi" w:hAnsiTheme="majorHAnsi" w:cs="Arial"/>
          <w:lang w:val="es-MX"/>
        </w:rPr>
        <w:t>enfermedades</w:t>
      </w:r>
      <w:r w:rsidRPr="00BF5E5A">
        <w:rPr>
          <w:rFonts w:asciiTheme="majorHAnsi" w:hAnsiTheme="majorHAnsi" w:cs="Arial"/>
          <w:lang w:val="es-MX"/>
        </w:rPr>
        <w:t xml:space="preserve"> </w:t>
      </w:r>
    </w:p>
    <w:p w:rsidR="00EB709F" w:rsidRPr="00BF5E5A" w:rsidRDefault="00EB709F" w:rsidP="00BF5E5A">
      <w:pPr>
        <w:pStyle w:val="Prrafodelista"/>
        <w:numPr>
          <w:ilvl w:val="0"/>
          <w:numId w:val="33"/>
        </w:numPr>
        <w:spacing w:after="0" w:line="240" w:lineRule="auto"/>
        <w:rPr>
          <w:rFonts w:asciiTheme="majorHAnsi" w:hAnsiTheme="majorHAnsi" w:cs="Arial"/>
          <w:lang w:val="es-MX"/>
        </w:rPr>
      </w:pPr>
      <w:r w:rsidRPr="00BF5E5A">
        <w:rPr>
          <w:rFonts w:asciiTheme="majorHAnsi" w:hAnsiTheme="majorHAnsi" w:cs="Arial"/>
          <w:lang w:val="es-MX"/>
        </w:rPr>
        <w:t xml:space="preserve">Disminuiría la variabilidad genética en la </w:t>
      </w:r>
      <w:r w:rsidR="000626FD" w:rsidRPr="00BF5E5A">
        <w:rPr>
          <w:rFonts w:asciiTheme="majorHAnsi" w:hAnsiTheme="majorHAnsi" w:cs="Arial"/>
          <w:lang w:val="es-MX"/>
        </w:rPr>
        <w:t>P</w:t>
      </w:r>
      <w:r w:rsidRPr="00BF5E5A">
        <w:rPr>
          <w:rFonts w:asciiTheme="majorHAnsi" w:hAnsiTheme="majorHAnsi" w:cs="Arial"/>
          <w:lang w:val="es-MX"/>
        </w:rPr>
        <w:t>oblación</w:t>
      </w:r>
    </w:p>
    <w:p w:rsidR="00EB709F" w:rsidRPr="00BF5E5A" w:rsidRDefault="00EB709F" w:rsidP="00BF5E5A">
      <w:pPr>
        <w:pStyle w:val="Prrafodelista"/>
        <w:numPr>
          <w:ilvl w:val="0"/>
          <w:numId w:val="33"/>
        </w:numPr>
        <w:spacing w:after="0" w:line="240" w:lineRule="auto"/>
        <w:rPr>
          <w:rFonts w:asciiTheme="majorHAnsi" w:hAnsiTheme="majorHAnsi" w:cs="Arial"/>
          <w:lang w:val="es-MX"/>
        </w:rPr>
      </w:pPr>
      <w:r w:rsidRPr="00BF5E5A">
        <w:rPr>
          <w:rFonts w:asciiTheme="majorHAnsi" w:hAnsiTheme="majorHAnsi" w:cs="Arial"/>
          <w:lang w:val="es-MX"/>
        </w:rPr>
        <w:t>Las frecuencias génicas antes de al epidemia, eventualmente serian reestablecidas</w:t>
      </w:r>
    </w:p>
    <w:p w:rsidR="00EB709F" w:rsidRPr="00BF5E5A" w:rsidRDefault="00EB709F" w:rsidP="00BF5E5A">
      <w:pPr>
        <w:spacing w:after="0" w:line="240" w:lineRule="auto"/>
        <w:rPr>
          <w:rFonts w:asciiTheme="majorHAnsi" w:hAnsiTheme="majorHAnsi" w:cs="Arial"/>
          <w:lang w:val="es-MX"/>
        </w:rPr>
      </w:pPr>
    </w:p>
    <w:p w:rsidR="00EB709F" w:rsidRPr="00BF5E5A" w:rsidRDefault="00EB709F" w:rsidP="00BF5E5A">
      <w:pPr>
        <w:pStyle w:val="Prrafodelista"/>
        <w:numPr>
          <w:ilvl w:val="0"/>
          <w:numId w:val="1"/>
        </w:numPr>
        <w:spacing w:after="0" w:line="240" w:lineRule="auto"/>
        <w:jc w:val="both"/>
        <w:rPr>
          <w:rFonts w:asciiTheme="majorHAnsi" w:hAnsiTheme="majorHAnsi" w:cs="Arial"/>
          <w:b/>
          <w:lang w:val="es-MX"/>
        </w:rPr>
      </w:pPr>
      <w:r w:rsidRPr="00BF5E5A">
        <w:rPr>
          <w:rFonts w:asciiTheme="majorHAnsi" w:hAnsiTheme="majorHAnsi" w:cs="Arial"/>
          <w:lang w:val="es-MX"/>
        </w:rPr>
        <w:t xml:space="preserve"> </w:t>
      </w:r>
      <w:r w:rsidR="00727EDD" w:rsidRPr="00BF5E5A">
        <w:rPr>
          <w:rFonts w:asciiTheme="majorHAnsi" w:hAnsiTheme="majorHAnsi" w:cs="Arial"/>
          <w:b/>
          <w:lang w:val="es-MX"/>
        </w:rPr>
        <w:t xml:space="preserve">(  ) </w:t>
      </w:r>
      <w:r w:rsidR="00F014C0" w:rsidRPr="00BF5E5A">
        <w:rPr>
          <w:rFonts w:asciiTheme="majorHAnsi" w:hAnsiTheme="majorHAnsi" w:cs="Arial"/>
          <w:b/>
          <w:lang w:val="es-MX"/>
        </w:rPr>
        <w:t xml:space="preserve">Las especies </w:t>
      </w:r>
      <w:r w:rsidR="000626FD" w:rsidRPr="00BF5E5A">
        <w:rPr>
          <w:rFonts w:asciiTheme="majorHAnsi" w:hAnsiTheme="majorHAnsi" w:cs="Arial"/>
          <w:b/>
          <w:lang w:val="es-MX"/>
        </w:rPr>
        <w:t>diploides</w:t>
      </w:r>
      <w:r w:rsidR="00F014C0" w:rsidRPr="00BF5E5A">
        <w:rPr>
          <w:rFonts w:asciiTheme="majorHAnsi" w:hAnsiTheme="majorHAnsi" w:cs="Arial"/>
          <w:b/>
          <w:lang w:val="es-MX"/>
        </w:rPr>
        <w:t xml:space="preserve"> generalmente exhiben mas variabilidad genética </w:t>
      </w:r>
      <w:r w:rsidR="000626FD" w:rsidRPr="00BF5E5A">
        <w:rPr>
          <w:rFonts w:asciiTheme="majorHAnsi" w:hAnsiTheme="majorHAnsi" w:cs="Arial"/>
          <w:b/>
          <w:lang w:val="es-MX"/>
        </w:rPr>
        <w:t>que</w:t>
      </w:r>
      <w:r w:rsidR="00F014C0" w:rsidRPr="00BF5E5A">
        <w:rPr>
          <w:rFonts w:asciiTheme="majorHAnsi" w:hAnsiTheme="majorHAnsi" w:cs="Arial"/>
          <w:b/>
          <w:lang w:val="es-MX"/>
        </w:rPr>
        <w:t xml:space="preserve"> las especies haploides porque:</w:t>
      </w:r>
    </w:p>
    <w:p w:rsidR="00F014C0" w:rsidRPr="00BF5E5A" w:rsidRDefault="00F014C0" w:rsidP="00BF5E5A">
      <w:pPr>
        <w:pStyle w:val="Prrafodelista"/>
        <w:numPr>
          <w:ilvl w:val="0"/>
          <w:numId w:val="34"/>
        </w:numPr>
        <w:spacing w:after="0" w:line="240" w:lineRule="auto"/>
        <w:rPr>
          <w:rFonts w:asciiTheme="majorHAnsi" w:hAnsiTheme="majorHAnsi" w:cs="Arial"/>
          <w:lang w:val="es-MX"/>
        </w:rPr>
      </w:pPr>
      <w:r w:rsidRPr="00BF5E5A">
        <w:rPr>
          <w:rFonts w:asciiTheme="majorHAnsi" w:hAnsiTheme="majorHAnsi" w:cs="Arial"/>
          <w:lang w:val="es-MX"/>
        </w:rPr>
        <w:t>Los alelos recesivos están protegidos por la diploidia</w:t>
      </w:r>
    </w:p>
    <w:p w:rsidR="00F014C0" w:rsidRPr="00BF5E5A" w:rsidRDefault="00F014C0" w:rsidP="00BF5E5A">
      <w:pPr>
        <w:pStyle w:val="Prrafodelista"/>
        <w:numPr>
          <w:ilvl w:val="0"/>
          <w:numId w:val="34"/>
        </w:numPr>
        <w:spacing w:after="0" w:line="240" w:lineRule="auto"/>
        <w:rPr>
          <w:rFonts w:asciiTheme="majorHAnsi" w:hAnsiTheme="majorHAnsi" w:cs="Arial"/>
          <w:lang w:val="es-MX"/>
        </w:rPr>
      </w:pPr>
      <w:r w:rsidRPr="00BF5E5A">
        <w:rPr>
          <w:rFonts w:asciiTheme="majorHAnsi" w:hAnsiTheme="majorHAnsi" w:cs="Arial"/>
          <w:lang w:val="es-MX"/>
        </w:rPr>
        <w:t>La recombinación genética no ocurre en especies haploides</w:t>
      </w:r>
    </w:p>
    <w:p w:rsidR="009106C0" w:rsidRPr="00BF5E5A" w:rsidRDefault="009106C0" w:rsidP="00BF5E5A">
      <w:pPr>
        <w:pStyle w:val="Prrafodelista"/>
        <w:numPr>
          <w:ilvl w:val="0"/>
          <w:numId w:val="34"/>
        </w:numPr>
        <w:spacing w:after="0" w:line="240" w:lineRule="auto"/>
        <w:rPr>
          <w:rFonts w:asciiTheme="majorHAnsi" w:hAnsiTheme="majorHAnsi" w:cs="Arial"/>
          <w:lang w:val="es-MX"/>
        </w:rPr>
      </w:pPr>
      <w:r w:rsidRPr="00BF5E5A">
        <w:rPr>
          <w:rFonts w:asciiTheme="majorHAnsi" w:hAnsiTheme="majorHAnsi" w:cs="Arial"/>
          <w:lang w:val="es-MX"/>
        </w:rPr>
        <w:t xml:space="preserve">Las tasas de </w:t>
      </w:r>
      <w:r w:rsidR="000626FD" w:rsidRPr="00BF5E5A">
        <w:rPr>
          <w:rFonts w:asciiTheme="majorHAnsi" w:hAnsiTheme="majorHAnsi" w:cs="Arial"/>
          <w:lang w:val="es-MX"/>
        </w:rPr>
        <w:t>mutación</w:t>
      </w:r>
      <w:r w:rsidRPr="00BF5E5A">
        <w:rPr>
          <w:rFonts w:asciiTheme="majorHAnsi" w:hAnsiTheme="majorHAnsi" w:cs="Arial"/>
          <w:lang w:val="es-MX"/>
        </w:rPr>
        <w:t xml:space="preserve"> son sup</w:t>
      </w:r>
      <w:r w:rsidR="00475FAC" w:rsidRPr="00BF5E5A">
        <w:rPr>
          <w:rFonts w:asciiTheme="majorHAnsi" w:hAnsiTheme="majorHAnsi" w:cs="Arial"/>
          <w:lang w:val="es-MX"/>
        </w:rPr>
        <w:t>e</w:t>
      </w:r>
      <w:r w:rsidRPr="00BF5E5A">
        <w:rPr>
          <w:rFonts w:asciiTheme="majorHAnsi" w:hAnsiTheme="majorHAnsi" w:cs="Arial"/>
          <w:lang w:val="es-MX"/>
        </w:rPr>
        <w:t xml:space="preserve">riores en especies </w:t>
      </w:r>
      <w:r w:rsidR="000626FD" w:rsidRPr="00BF5E5A">
        <w:rPr>
          <w:rFonts w:asciiTheme="majorHAnsi" w:hAnsiTheme="majorHAnsi" w:cs="Arial"/>
          <w:lang w:val="es-MX"/>
        </w:rPr>
        <w:t>diploides</w:t>
      </w:r>
    </w:p>
    <w:p w:rsidR="009106C0" w:rsidRPr="00BF5E5A" w:rsidRDefault="000626FD" w:rsidP="00BF5E5A">
      <w:pPr>
        <w:pStyle w:val="Prrafodelista"/>
        <w:numPr>
          <w:ilvl w:val="0"/>
          <w:numId w:val="34"/>
        </w:numPr>
        <w:spacing w:after="0" w:line="240" w:lineRule="auto"/>
        <w:rPr>
          <w:rFonts w:asciiTheme="majorHAnsi" w:hAnsiTheme="majorHAnsi" w:cs="Arial"/>
          <w:lang w:val="es-MX"/>
        </w:rPr>
      </w:pPr>
      <w:r w:rsidRPr="00BF5E5A">
        <w:rPr>
          <w:rFonts w:asciiTheme="majorHAnsi" w:hAnsiTheme="majorHAnsi" w:cs="Arial"/>
          <w:lang w:val="es-MX"/>
        </w:rPr>
        <w:t>Las</w:t>
      </w:r>
      <w:r w:rsidR="009106C0" w:rsidRPr="00BF5E5A">
        <w:rPr>
          <w:rFonts w:asciiTheme="majorHAnsi" w:hAnsiTheme="majorHAnsi" w:cs="Arial"/>
          <w:lang w:val="es-MX"/>
        </w:rPr>
        <w:t xml:space="preserve"> especies haploides se reproducen asexualmente</w:t>
      </w:r>
    </w:p>
    <w:p w:rsidR="009106C0" w:rsidRPr="00BF5E5A" w:rsidRDefault="009106C0" w:rsidP="00BF5E5A">
      <w:pPr>
        <w:spacing w:after="0" w:line="240" w:lineRule="auto"/>
        <w:rPr>
          <w:rFonts w:asciiTheme="majorHAnsi" w:hAnsiTheme="majorHAnsi" w:cs="Arial"/>
          <w:lang w:val="es-MX"/>
        </w:rPr>
      </w:pPr>
    </w:p>
    <w:p w:rsidR="009106C0" w:rsidRPr="00BF5E5A" w:rsidRDefault="009106C0" w:rsidP="00BF5E5A">
      <w:pPr>
        <w:pStyle w:val="Prrafodelista"/>
        <w:numPr>
          <w:ilvl w:val="0"/>
          <w:numId w:val="1"/>
        </w:numPr>
        <w:spacing w:after="0" w:line="240" w:lineRule="auto"/>
        <w:jc w:val="both"/>
        <w:rPr>
          <w:rFonts w:asciiTheme="majorHAnsi" w:hAnsiTheme="majorHAnsi" w:cs="Arial"/>
          <w:b/>
          <w:lang w:val="es-MX"/>
        </w:rPr>
      </w:pPr>
      <w:r w:rsidRPr="00BF5E5A">
        <w:rPr>
          <w:rFonts w:asciiTheme="majorHAnsi" w:hAnsiTheme="majorHAnsi" w:cs="Arial"/>
          <w:lang w:val="es-MX"/>
        </w:rPr>
        <w:t xml:space="preserve"> </w:t>
      </w:r>
      <w:r w:rsidR="00727EDD" w:rsidRPr="00BF5E5A">
        <w:rPr>
          <w:rFonts w:asciiTheme="majorHAnsi" w:hAnsiTheme="majorHAnsi" w:cs="Arial"/>
          <w:lang w:val="es-MX"/>
        </w:rPr>
        <w:t xml:space="preserve"> </w:t>
      </w:r>
      <w:r w:rsidR="00727EDD" w:rsidRPr="00BF5E5A">
        <w:rPr>
          <w:rFonts w:asciiTheme="majorHAnsi" w:hAnsiTheme="majorHAnsi" w:cs="Arial"/>
          <w:b/>
          <w:lang w:val="es-MX"/>
        </w:rPr>
        <w:t>(   )</w:t>
      </w:r>
      <w:r w:rsidR="00B339E0" w:rsidRPr="00BF5E5A">
        <w:rPr>
          <w:rFonts w:asciiTheme="majorHAnsi" w:hAnsiTheme="majorHAnsi" w:cs="Arial"/>
          <w:b/>
          <w:lang w:val="es-MX"/>
        </w:rPr>
        <w:t>En genética de poblaciones la eficacia, biológica o fitness de un individuo se mide por:</w:t>
      </w:r>
    </w:p>
    <w:p w:rsidR="00B339E0" w:rsidRPr="00BF5E5A" w:rsidRDefault="00B339E0" w:rsidP="00BF5E5A">
      <w:pPr>
        <w:pStyle w:val="Prrafodelista"/>
        <w:numPr>
          <w:ilvl w:val="0"/>
          <w:numId w:val="35"/>
        </w:numPr>
        <w:spacing w:after="0" w:line="240" w:lineRule="auto"/>
        <w:rPr>
          <w:rFonts w:asciiTheme="majorHAnsi" w:hAnsiTheme="majorHAnsi" w:cs="Arial"/>
          <w:lang w:val="es-MX"/>
        </w:rPr>
      </w:pPr>
      <w:r w:rsidRPr="00BF5E5A">
        <w:rPr>
          <w:rFonts w:asciiTheme="majorHAnsi" w:hAnsiTheme="majorHAnsi" w:cs="Arial"/>
          <w:lang w:val="es-MX"/>
        </w:rPr>
        <w:t xml:space="preserve">El numero </w:t>
      </w:r>
      <w:r w:rsidR="007A7931" w:rsidRPr="00BF5E5A">
        <w:rPr>
          <w:rFonts w:asciiTheme="majorHAnsi" w:hAnsiTheme="majorHAnsi" w:cs="Arial"/>
          <w:lang w:val="es-MX"/>
        </w:rPr>
        <w:t>d</w:t>
      </w:r>
      <w:r w:rsidRPr="00BF5E5A">
        <w:rPr>
          <w:rFonts w:asciiTheme="majorHAnsi" w:hAnsiTheme="majorHAnsi" w:cs="Arial"/>
          <w:lang w:val="es-MX"/>
        </w:rPr>
        <w:t>e su progenie</w:t>
      </w:r>
    </w:p>
    <w:p w:rsidR="00B339E0" w:rsidRPr="00BF5E5A" w:rsidRDefault="00B339E0" w:rsidP="00BF5E5A">
      <w:pPr>
        <w:pStyle w:val="Prrafodelista"/>
        <w:numPr>
          <w:ilvl w:val="0"/>
          <w:numId w:val="35"/>
        </w:numPr>
        <w:spacing w:after="0" w:line="240" w:lineRule="auto"/>
        <w:rPr>
          <w:rFonts w:asciiTheme="majorHAnsi" w:hAnsiTheme="majorHAnsi" w:cs="Arial"/>
          <w:lang w:val="es-MX"/>
        </w:rPr>
      </w:pPr>
      <w:r w:rsidRPr="00BF5E5A">
        <w:rPr>
          <w:rFonts w:asciiTheme="majorHAnsi" w:hAnsiTheme="majorHAnsi" w:cs="Arial"/>
          <w:lang w:val="es-MX"/>
        </w:rPr>
        <w:t>El numero de sus parientes que contribuyen a la poza génica</w:t>
      </w:r>
    </w:p>
    <w:p w:rsidR="00B339E0" w:rsidRPr="00BF5E5A" w:rsidRDefault="00B339E0" w:rsidP="00BF5E5A">
      <w:pPr>
        <w:pStyle w:val="Prrafodelista"/>
        <w:numPr>
          <w:ilvl w:val="0"/>
          <w:numId w:val="35"/>
        </w:numPr>
        <w:spacing w:after="0" w:line="240" w:lineRule="auto"/>
        <w:rPr>
          <w:rFonts w:asciiTheme="majorHAnsi" w:hAnsiTheme="majorHAnsi" w:cs="Arial"/>
          <w:lang w:val="es-MX"/>
        </w:rPr>
      </w:pPr>
      <w:r w:rsidRPr="00BF5E5A">
        <w:rPr>
          <w:rFonts w:asciiTheme="majorHAnsi" w:hAnsiTheme="majorHAnsi" w:cs="Arial"/>
          <w:lang w:val="es-MX"/>
        </w:rPr>
        <w:t xml:space="preserve">La </w:t>
      </w:r>
      <w:r w:rsidR="000626FD" w:rsidRPr="00BF5E5A">
        <w:rPr>
          <w:rFonts w:asciiTheme="majorHAnsi" w:hAnsiTheme="majorHAnsi" w:cs="Arial"/>
          <w:lang w:val="es-MX"/>
        </w:rPr>
        <w:t>representación</w:t>
      </w:r>
      <w:r w:rsidRPr="00BF5E5A">
        <w:rPr>
          <w:rFonts w:asciiTheme="majorHAnsi" w:hAnsiTheme="majorHAnsi" w:cs="Arial"/>
          <w:lang w:val="es-MX"/>
        </w:rPr>
        <w:t xml:space="preserve"> de sus alelos en la poza génica</w:t>
      </w:r>
    </w:p>
    <w:p w:rsidR="00B339E0" w:rsidRPr="00BF5E5A" w:rsidRDefault="00B339E0" w:rsidP="00BF5E5A">
      <w:pPr>
        <w:pStyle w:val="Prrafodelista"/>
        <w:numPr>
          <w:ilvl w:val="0"/>
          <w:numId w:val="35"/>
        </w:numPr>
        <w:spacing w:after="0" w:line="240" w:lineRule="auto"/>
        <w:rPr>
          <w:rFonts w:asciiTheme="majorHAnsi" w:hAnsiTheme="majorHAnsi" w:cs="Arial"/>
          <w:lang w:val="es-MX"/>
        </w:rPr>
      </w:pPr>
      <w:r w:rsidRPr="00BF5E5A">
        <w:rPr>
          <w:rFonts w:asciiTheme="majorHAnsi" w:hAnsiTheme="majorHAnsi" w:cs="Arial"/>
          <w:lang w:val="es-MX"/>
        </w:rPr>
        <w:t xml:space="preserve">La proporción de alelos favorables </w:t>
      </w:r>
      <w:r w:rsidR="000626FD" w:rsidRPr="00BF5E5A">
        <w:rPr>
          <w:rFonts w:asciiTheme="majorHAnsi" w:hAnsiTheme="majorHAnsi" w:cs="Arial"/>
          <w:lang w:val="es-MX"/>
        </w:rPr>
        <w:t>contra</w:t>
      </w:r>
      <w:r w:rsidRPr="00BF5E5A">
        <w:rPr>
          <w:rFonts w:asciiTheme="majorHAnsi" w:hAnsiTheme="majorHAnsi" w:cs="Arial"/>
          <w:lang w:val="es-MX"/>
        </w:rPr>
        <w:t xml:space="preserve"> alelos dañinos en su genotipo</w:t>
      </w:r>
    </w:p>
    <w:p w:rsidR="00B339E0" w:rsidRPr="00BF5E5A" w:rsidRDefault="00B339E0" w:rsidP="00BF5E5A">
      <w:pPr>
        <w:spacing w:after="0" w:line="240" w:lineRule="auto"/>
        <w:rPr>
          <w:rFonts w:asciiTheme="majorHAnsi" w:hAnsiTheme="majorHAnsi" w:cs="Arial"/>
          <w:lang w:val="es-MX"/>
        </w:rPr>
      </w:pPr>
    </w:p>
    <w:p w:rsidR="00B339E0" w:rsidRPr="00BF5E5A" w:rsidRDefault="00B339E0" w:rsidP="00BF5E5A">
      <w:pPr>
        <w:pStyle w:val="Prrafodelista"/>
        <w:numPr>
          <w:ilvl w:val="0"/>
          <w:numId w:val="1"/>
        </w:numPr>
        <w:spacing w:after="0" w:line="240" w:lineRule="auto"/>
        <w:jc w:val="both"/>
        <w:rPr>
          <w:rFonts w:asciiTheme="majorHAnsi" w:hAnsiTheme="majorHAnsi" w:cs="Arial"/>
          <w:b/>
          <w:lang w:val="es-MX"/>
        </w:rPr>
      </w:pPr>
      <w:r w:rsidRPr="00BF5E5A">
        <w:rPr>
          <w:rFonts w:asciiTheme="majorHAnsi" w:hAnsiTheme="majorHAnsi" w:cs="Arial"/>
          <w:lang w:val="es-MX"/>
        </w:rPr>
        <w:t xml:space="preserve"> </w:t>
      </w:r>
      <w:r w:rsidR="00727EDD" w:rsidRPr="00BF5E5A">
        <w:rPr>
          <w:rFonts w:asciiTheme="majorHAnsi" w:hAnsiTheme="majorHAnsi" w:cs="Arial"/>
          <w:lang w:val="es-MX"/>
        </w:rPr>
        <w:t xml:space="preserve"> </w:t>
      </w:r>
      <w:r w:rsidR="00727EDD" w:rsidRPr="00BF5E5A">
        <w:rPr>
          <w:rFonts w:asciiTheme="majorHAnsi" w:hAnsiTheme="majorHAnsi" w:cs="Arial"/>
          <w:b/>
          <w:lang w:val="es-MX"/>
        </w:rPr>
        <w:t xml:space="preserve">(   ) </w:t>
      </w:r>
      <w:r w:rsidRPr="00BF5E5A">
        <w:rPr>
          <w:rFonts w:asciiTheme="majorHAnsi" w:hAnsiTheme="majorHAnsi" w:cs="Arial"/>
          <w:b/>
          <w:lang w:val="es-MX"/>
        </w:rPr>
        <w:t xml:space="preserve">Durante el curso de la evolución humana el tamaño del cerebro ha aumentado. </w:t>
      </w:r>
      <w:r w:rsidR="000626FD" w:rsidRPr="00BF5E5A">
        <w:rPr>
          <w:rFonts w:asciiTheme="majorHAnsi" w:hAnsiTheme="majorHAnsi" w:cs="Arial"/>
          <w:b/>
          <w:lang w:val="es-MX"/>
        </w:rPr>
        <w:t>Esto es un ejemplo de selección:</w:t>
      </w:r>
    </w:p>
    <w:p w:rsidR="00B339E0" w:rsidRPr="00BF5E5A" w:rsidRDefault="000626FD" w:rsidP="00BF5E5A">
      <w:pPr>
        <w:pStyle w:val="Prrafodelista"/>
        <w:numPr>
          <w:ilvl w:val="0"/>
          <w:numId w:val="36"/>
        </w:numPr>
        <w:spacing w:after="0" w:line="240" w:lineRule="auto"/>
        <w:rPr>
          <w:rFonts w:asciiTheme="majorHAnsi" w:hAnsiTheme="majorHAnsi" w:cs="Arial"/>
          <w:lang w:val="es-MX"/>
        </w:rPr>
      </w:pPr>
      <w:r w:rsidRPr="00BF5E5A">
        <w:rPr>
          <w:rFonts w:asciiTheme="majorHAnsi" w:hAnsiTheme="majorHAnsi" w:cs="Arial"/>
          <w:lang w:val="es-MX"/>
        </w:rPr>
        <w:t>Balanceadora</w:t>
      </w:r>
    </w:p>
    <w:p w:rsidR="00B339E0" w:rsidRPr="00BF5E5A" w:rsidRDefault="00B339E0" w:rsidP="00BF5E5A">
      <w:pPr>
        <w:pStyle w:val="Prrafodelista"/>
        <w:numPr>
          <w:ilvl w:val="0"/>
          <w:numId w:val="36"/>
        </w:numPr>
        <w:spacing w:after="0" w:line="240" w:lineRule="auto"/>
        <w:rPr>
          <w:rFonts w:asciiTheme="majorHAnsi" w:hAnsiTheme="majorHAnsi" w:cs="Arial"/>
          <w:lang w:val="es-MX"/>
        </w:rPr>
      </w:pPr>
      <w:r w:rsidRPr="00BF5E5A">
        <w:rPr>
          <w:rFonts w:asciiTheme="majorHAnsi" w:hAnsiTheme="majorHAnsi" w:cs="Arial"/>
          <w:lang w:val="es-MX"/>
        </w:rPr>
        <w:t>Estabilizante</w:t>
      </w:r>
    </w:p>
    <w:p w:rsidR="00B339E0" w:rsidRPr="00BF5E5A" w:rsidRDefault="00B339E0" w:rsidP="00BF5E5A">
      <w:pPr>
        <w:pStyle w:val="Prrafodelista"/>
        <w:numPr>
          <w:ilvl w:val="0"/>
          <w:numId w:val="36"/>
        </w:numPr>
        <w:spacing w:after="0" w:line="240" w:lineRule="auto"/>
        <w:rPr>
          <w:rFonts w:asciiTheme="majorHAnsi" w:hAnsiTheme="majorHAnsi" w:cs="Arial"/>
          <w:lang w:val="es-MX"/>
        </w:rPr>
      </w:pPr>
      <w:r w:rsidRPr="00BF5E5A">
        <w:rPr>
          <w:rFonts w:asciiTheme="majorHAnsi" w:hAnsiTheme="majorHAnsi" w:cs="Arial"/>
          <w:lang w:val="es-MX"/>
        </w:rPr>
        <w:t>Direccional</w:t>
      </w:r>
    </w:p>
    <w:p w:rsidR="00B339E0" w:rsidRPr="00BF5E5A" w:rsidRDefault="00B339E0" w:rsidP="00BF5E5A">
      <w:pPr>
        <w:pStyle w:val="Prrafodelista"/>
        <w:numPr>
          <w:ilvl w:val="0"/>
          <w:numId w:val="36"/>
        </w:numPr>
        <w:spacing w:after="0" w:line="240" w:lineRule="auto"/>
        <w:rPr>
          <w:rFonts w:asciiTheme="majorHAnsi" w:hAnsiTheme="majorHAnsi" w:cs="Arial"/>
          <w:lang w:val="es-MX"/>
        </w:rPr>
      </w:pPr>
      <w:r w:rsidRPr="00BF5E5A">
        <w:rPr>
          <w:rFonts w:asciiTheme="majorHAnsi" w:hAnsiTheme="majorHAnsi" w:cs="Arial"/>
          <w:lang w:val="es-MX"/>
        </w:rPr>
        <w:t>Diversificante</w:t>
      </w:r>
    </w:p>
    <w:p w:rsidR="006D611B" w:rsidRPr="00BF5E5A" w:rsidRDefault="006D611B" w:rsidP="00BF5E5A">
      <w:pPr>
        <w:spacing w:after="0" w:line="240" w:lineRule="auto"/>
        <w:rPr>
          <w:rFonts w:asciiTheme="majorHAnsi" w:hAnsiTheme="majorHAnsi" w:cs="Arial"/>
          <w:b/>
          <w:lang w:val="es-MX"/>
        </w:rPr>
      </w:pPr>
    </w:p>
    <w:p w:rsidR="00B20263" w:rsidRPr="00BF5E5A" w:rsidRDefault="00B20263" w:rsidP="00BF5E5A">
      <w:pPr>
        <w:spacing w:after="0" w:line="240" w:lineRule="auto"/>
        <w:rPr>
          <w:rFonts w:asciiTheme="majorHAnsi" w:hAnsiTheme="majorHAnsi" w:cs="Arial"/>
          <w:b/>
          <w:lang w:val="es-MX"/>
        </w:rPr>
      </w:pPr>
    </w:p>
    <w:p w:rsidR="00B339E0" w:rsidRPr="00BF5E5A" w:rsidRDefault="00727EDD" w:rsidP="00BF5E5A">
      <w:pPr>
        <w:pStyle w:val="Prrafodelista"/>
        <w:numPr>
          <w:ilvl w:val="0"/>
          <w:numId w:val="1"/>
        </w:numPr>
        <w:spacing w:after="0" w:line="240" w:lineRule="auto"/>
        <w:jc w:val="both"/>
        <w:rPr>
          <w:rFonts w:asciiTheme="majorHAnsi" w:hAnsiTheme="majorHAnsi" w:cs="Arial"/>
          <w:b/>
          <w:lang w:val="es-MX"/>
        </w:rPr>
      </w:pPr>
      <w:r w:rsidRPr="00BF5E5A">
        <w:rPr>
          <w:rFonts w:asciiTheme="majorHAnsi" w:hAnsiTheme="majorHAnsi" w:cs="Arial"/>
          <w:b/>
          <w:lang w:val="es-MX"/>
        </w:rPr>
        <w:t xml:space="preserve">(   ) </w:t>
      </w:r>
      <w:r w:rsidR="000626FD" w:rsidRPr="00BF5E5A">
        <w:rPr>
          <w:rFonts w:asciiTheme="majorHAnsi" w:hAnsiTheme="majorHAnsi" w:cs="Arial"/>
          <w:b/>
          <w:lang w:val="es-MX"/>
        </w:rPr>
        <w:t xml:space="preserve">Se conocen dos fenotipos extremos de girasol, derivados originalmente a partir de un lote homogéneo. </w:t>
      </w:r>
      <w:r w:rsidR="00E57A25" w:rsidRPr="00BF5E5A">
        <w:rPr>
          <w:rFonts w:asciiTheme="majorHAnsi" w:hAnsiTheme="majorHAnsi" w:cs="Arial"/>
          <w:b/>
          <w:lang w:val="es-MX"/>
        </w:rPr>
        <w:t>Un fenotipo (subpoblacion) se encuentra habita</w:t>
      </w:r>
      <w:r w:rsidR="00490208" w:rsidRPr="00BF5E5A">
        <w:rPr>
          <w:rFonts w:asciiTheme="majorHAnsi" w:hAnsiTheme="majorHAnsi" w:cs="Arial"/>
          <w:b/>
          <w:lang w:val="es-MX"/>
        </w:rPr>
        <w:t xml:space="preserve">ndo </w:t>
      </w:r>
      <w:r w:rsidR="00E57A25" w:rsidRPr="00BF5E5A">
        <w:rPr>
          <w:rFonts w:asciiTheme="majorHAnsi" w:hAnsiTheme="majorHAnsi" w:cs="Arial"/>
          <w:b/>
          <w:lang w:val="es-MX"/>
        </w:rPr>
        <w:t xml:space="preserve"> una ladera seca, </w:t>
      </w:r>
      <w:r w:rsidR="000626FD" w:rsidRPr="00BF5E5A">
        <w:rPr>
          <w:rFonts w:asciiTheme="majorHAnsi" w:hAnsiTheme="majorHAnsi" w:cs="Arial"/>
          <w:b/>
          <w:lang w:val="es-MX"/>
        </w:rPr>
        <w:t>mientras</w:t>
      </w:r>
      <w:r w:rsidR="00E57A25" w:rsidRPr="00BF5E5A">
        <w:rPr>
          <w:rFonts w:asciiTheme="majorHAnsi" w:hAnsiTheme="majorHAnsi" w:cs="Arial"/>
          <w:b/>
          <w:lang w:val="es-MX"/>
        </w:rPr>
        <w:t xml:space="preserve"> </w:t>
      </w:r>
      <w:r w:rsidR="000626FD" w:rsidRPr="00BF5E5A">
        <w:rPr>
          <w:rFonts w:asciiTheme="majorHAnsi" w:hAnsiTheme="majorHAnsi" w:cs="Arial"/>
          <w:b/>
          <w:lang w:val="es-MX"/>
        </w:rPr>
        <w:t>que</w:t>
      </w:r>
      <w:r w:rsidR="00E57A25" w:rsidRPr="00BF5E5A">
        <w:rPr>
          <w:rFonts w:asciiTheme="majorHAnsi" w:hAnsiTheme="majorHAnsi" w:cs="Arial"/>
          <w:b/>
          <w:lang w:val="es-MX"/>
        </w:rPr>
        <w:t xml:space="preserve"> la otra </w:t>
      </w:r>
      <w:r w:rsidR="000626FD" w:rsidRPr="00BF5E5A">
        <w:rPr>
          <w:rFonts w:asciiTheme="majorHAnsi" w:hAnsiTheme="majorHAnsi" w:cs="Arial"/>
          <w:b/>
          <w:lang w:val="es-MX"/>
        </w:rPr>
        <w:t>su</w:t>
      </w:r>
      <w:r w:rsidR="00475FAC" w:rsidRPr="00BF5E5A">
        <w:rPr>
          <w:rFonts w:asciiTheme="majorHAnsi" w:hAnsiTheme="majorHAnsi" w:cs="Arial"/>
          <w:b/>
          <w:lang w:val="es-MX"/>
        </w:rPr>
        <w:t>b</w:t>
      </w:r>
      <w:r w:rsidR="000626FD" w:rsidRPr="00BF5E5A">
        <w:rPr>
          <w:rFonts w:asciiTheme="majorHAnsi" w:hAnsiTheme="majorHAnsi" w:cs="Arial"/>
          <w:b/>
          <w:lang w:val="es-MX"/>
        </w:rPr>
        <w:t>población</w:t>
      </w:r>
      <w:r w:rsidR="00E57A25" w:rsidRPr="00BF5E5A">
        <w:rPr>
          <w:rFonts w:asciiTheme="majorHAnsi" w:hAnsiTheme="majorHAnsi" w:cs="Arial"/>
          <w:b/>
          <w:lang w:val="es-MX"/>
        </w:rPr>
        <w:t xml:space="preserve"> habita la </w:t>
      </w:r>
      <w:r w:rsidR="00996D69" w:rsidRPr="00BF5E5A">
        <w:rPr>
          <w:rFonts w:asciiTheme="majorHAnsi" w:hAnsiTheme="majorHAnsi" w:cs="Arial"/>
          <w:b/>
          <w:lang w:val="es-MX"/>
        </w:rPr>
        <w:t>parte</w:t>
      </w:r>
      <w:r w:rsidR="00E57A25" w:rsidRPr="00BF5E5A">
        <w:rPr>
          <w:rFonts w:asciiTheme="majorHAnsi" w:hAnsiTheme="majorHAnsi" w:cs="Arial"/>
          <w:b/>
          <w:lang w:val="es-MX"/>
        </w:rPr>
        <w:t xml:space="preserve"> humeda. Los dos hábitats, están separados por una </w:t>
      </w:r>
      <w:r w:rsidR="000626FD" w:rsidRPr="00BF5E5A">
        <w:rPr>
          <w:rFonts w:asciiTheme="majorHAnsi" w:hAnsiTheme="majorHAnsi" w:cs="Arial"/>
          <w:b/>
          <w:lang w:val="es-MX"/>
        </w:rPr>
        <w:t>área</w:t>
      </w:r>
      <w:r w:rsidR="00E57A25" w:rsidRPr="00BF5E5A">
        <w:rPr>
          <w:rFonts w:asciiTheme="majorHAnsi" w:hAnsiTheme="majorHAnsi" w:cs="Arial"/>
          <w:b/>
          <w:lang w:val="es-MX"/>
        </w:rPr>
        <w:t xml:space="preserve"> en la cual ninguna subpoblacion crece, esto es un ejemplo de </w:t>
      </w:r>
      <w:r w:rsidR="000626FD" w:rsidRPr="00BF5E5A">
        <w:rPr>
          <w:rFonts w:asciiTheme="majorHAnsi" w:hAnsiTheme="majorHAnsi" w:cs="Arial"/>
          <w:b/>
          <w:lang w:val="es-MX"/>
        </w:rPr>
        <w:t>selección</w:t>
      </w:r>
      <w:r w:rsidR="00E57A25" w:rsidRPr="00BF5E5A">
        <w:rPr>
          <w:rFonts w:asciiTheme="majorHAnsi" w:hAnsiTheme="majorHAnsi" w:cs="Arial"/>
          <w:b/>
          <w:lang w:val="es-MX"/>
        </w:rPr>
        <w:t>:</w:t>
      </w:r>
    </w:p>
    <w:p w:rsidR="00E57A25" w:rsidRPr="00BF5E5A" w:rsidRDefault="00E57A25" w:rsidP="00BF5E5A">
      <w:pPr>
        <w:pStyle w:val="Prrafodelista"/>
        <w:numPr>
          <w:ilvl w:val="0"/>
          <w:numId w:val="37"/>
        </w:numPr>
        <w:spacing w:after="0" w:line="240" w:lineRule="auto"/>
        <w:rPr>
          <w:rFonts w:asciiTheme="majorHAnsi" w:hAnsiTheme="majorHAnsi" w:cs="Arial"/>
          <w:lang w:val="es-MX"/>
        </w:rPr>
      </w:pPr>
      <w:r w:rsidRPr="00BF5E5A">
        <w:rPr>
          <w:rFonts w:asciiTheme="majorHAnsi" w:hAnsiTheme="majorHAnsi" w:cs="Arial"/>
          <w:lang w:val="es-MX"/>
        </w:rPr>
        <w:t>Direccional</w:t>
      </w:r>
    </w:p>
    <w:p w:rsidR="00E57A25" w:rsidRPr="00BF5E5A" w:rsidRDefault="00E57A25" w:rsidP="00BF5E5A">
      <w:pPr>
        <w:pStyle w:val="Prrafodelista"/>
        <w:numPr>
          <w:ilvl w:val="0"/>
          <w:numId w:val="37"/>
        </w:numPr>
        <w:spacing w:after="0" w:line="240" w:lineRule="auto"/>
        <w:rPr>
          <w:rFonts w:asciiTheme="majorHAnsi" w:hAnsiTheme="majorHAnsi" w:cs="Arial"/>
          <w:lang w:val="es-MX"/>
        </w:rPr>
      </w:pPr>
      <w:r w:rsidRPr="00BF5E5A">
        <w:rPr>
          <w:rFonts w:asciiTheme="majorHAnsi" w:hAnsiTheme="majorHAnsi" w:cs="Arial"/>
          <w:lang w:val="es-MX"/>
        </w:rPr>
        <w:t>Diversificante</w:t>
      </w:r>
    </w:p>
    <w:p w:rsidR="00E57A25" w:rsidRPr="00BF5E5A" w:rsidRDefault="000626FD" w:rsidP="00BF5E5A">
      <w:pPr>
        <w:pStyle w:val="Prrafodelista"/>
        <w:numPr>
          <w:ilvl w:val="0"/>
          <w:numId w:val="37"/>
        </w:numPr>
        <w:spacing w:after="0" w:line="240" w:lineRule="auto"/>
        <w:rPr>
          <w:rFonts w:asciiTheme="majorHAnsi" w:hAnsiTheme="majorHAnsi" w:cs="Arial"/>
          <w:lang w:val="es-MX"/>
        </w:rPr>
      </w:pPr>
      <w:r w:rsidRPr="00BF5E5A">
        <w:rPr>
          <w:rFonts w:asciiTheme="majorHAnsi" w:hAnsiTheme="majorHAnsi" w:cs="Arial"/>
          <w:lang w:val="es-MX"/>
        </w:rPr>
        <w:t>Estabilizante</w:t>
      </w:r>
    </w:p>
    <w:p w:rsidR="00E57A25" w:rsidRPr="00BF5E5A" w:rsidRDefault="00E57A25" w:rsidP="00BF5E5A">
      <w:pPr>
        <w:pStyle w:val="Prrafodelista"/>
        <w:numPr>
          <w:ilvl w:val="0"/>
          <w:numId w:val="37"/>
        </w:numPr>
        <w:spacing w:after="0" w:line="240" w:lineRule="auto"/>
        <w:rPr>
          <w:rFonts w:asciiTheme="majorHAnsi" w:hAnsiTheme="majorHAnsi" w:cs="Arial"/>
          <w:lang w:val="es-MX"/>
        </w:rPr>
      </w:pPr>
      <w:r w:rsidRPr="00BF5E5A">
        <w:rPr>
          <w:rFonts w:asciiTheme="majorHAnsi" w:hAnsiTheme="majorHAnsi" w:cs="Arial"/>
          <w:lang w:val="es-MX"/>
        </w:rPr>
        <w:t>Balanceadora</w:t>
      </w:r>
    </w:p>
    <w:p w:rsidR="00E57A25" w:rsidRPr="00BF5E5A" w:rsidRDefault="00E57A25" w:rsidP="00BF5E5A">
      <w:pPr>
        <w:spacing w:after="0" w:line="240" w:lineRule="auto"/>
        <w:rPr>
          <w:rFonts w:asciiTheme="majorHAnsi" w:hAnsiTheme="majorHAnsi" w:cs="Arial"/>
          <w:lang w:val="es-MX"/>
        </w:rPr>
      </w:pPr>
    </w:p>
    <w:p w:rsidR="00E57A25" w:rsidRPr="00BF5E5A" w:rsidRDefault="00E57A25" w:rsidP="00BF5E5A">
      <w:pPr>
        <w:pStyle w:val="Prrafodelista"/>
        <w:numPr>
          <w:ilvl w:val="0"/>
          <w:numId w:val="1"/>
        </w:numPr>
        <w:spacing w:after="0" w:line="240" w:lineRule="auto"/>
        <w:jc w:val="both"/>
        <w:rPr>
          <w:rFonts w:asciiTheme="majorHAnsi" w:hAnsiTheme="majorHAnsi" w:cs="Arial"/>
          <w:b/>
          <w:lang w:val="es-MX"/>
        </w:rPr>
      </w:pPr>
      <w:r w:rsidRPr="00BF5E5A">
        <w:rPr>
          <w:rFonts w:asciiTheme="majorHAnsi" w:hAnsiTheme="majorHAnsi" w:cs="Arial"/>
          <w:lang w:val="es-MX"/>
        </w:rPr>
        <w:t xml:space="preserve"> </w:t>
      </w:r>
      <w:r w:rsidR="00727EDD" w:rsidRPr="00BF5E5A">
        <w:rPr>
          <w:rFonts w:asciiTheme="majorHAnsi" w:hAnsiTheme="majorHAnsi" w:cs="Arial"/>
          <w:b/>
          <w:lang w:val="es-MX"/>
        </w:rPr>
        <w:t xml:space="preserve">(   ) </w:t>
      </w:r>
      <w:r w:rsidR="00A26CA6" w:rsidRPr="00BF5E5A">
        <w:rPr>
          <w:rFonts w:asciiTheme="majorHAnsi" w:hAnsiTheme="majorHAnsi" w:cs="Arial"/>
          <w:b/>
          <w:lang w:val="es-MX"/>
        </w:rPr>
        <w:t xml:space="preserve">Cuando el crecimiento de la población incrementa en proporción a numero de miembros de una </w:t>
      </w:r>
      <w:r w:rsidR="000626FD" w:rsidRPr="00BF5E5A">
        <w:rPr>
          <w:rFonts w:asciiTheme="majorHAnsi" w:hAnsiTheme="majorHAnsi" w:cs="Arial"/>
          <w:b/>
          <w:lang w:val="es-MX"/>
        </w:rPr>
        <w:t>población</w:t>
      </w:r>
      <w:r w:rsidR="00A26CA6" w:rsidRPr="00BF5E5A">
        <w:rPr>
          <w:rFonts w:asciiTheme="majorHAnsi" w:hAnsiTheme="majorHAnsi" w:cs="Arial"/>
          <w:b/>
          <w:lang w:val="es-MX"/>
        </w:rPr>
        <w:t xml:space="preserve">, se die que ha ocurrido un </w:t>
      </w:r>
      <w:r w:rsidR="000626FD" w:rsidRPr="00BF5E5A">
        <w:rPr>
          <w:rFonts w:asciiTheme="majorHAnsi" w:hAnsiTheme="majorHAnsi" w:cs="Arial"/>
          <w:b/>
          <w:lang w:val="es-MX"/>
        </w:rPr>
        <w:t>crecimiento</w:t>
      </w:r>
      <w:r w:rsidR="00A26CA6" w:rsidRPr="00BF5E5A">
        <w:rPr>
          <w:rFonts w:asciiTheme="majorHAnsi" w:hAnsiTheme="majorHAnsi" w:cs="Arial"/>
          <w:b/>
          <w:lang w:val="es-MX"/>
        </w:rPr>
        <w:t>:</w:t>
      </w:r>
    </w:p>
    <w:p w:rsidR="00A26CA6" w:rsidRPr="00BF5E5A" w:rsidRDefault="00A26CA6" w:rsidP="00BF5E5A">
      <w:pPr>
        <w:pStyle w:val="Prrafodelista"/>
        <w:numPr>
          <w:ilvl w:val="0"/>
          <w:numId w:val="38"/>
        </w:numPr>
        <w:spacing w:after="0" w:line="240" w:lineRule="auto"/>
        <w:rPr>
          <w:rFonts w:asciiTheme="majorHAnsi" w:hAnsiTheme="majorHAnsi" w:cs="Arial"/>
          <w:lang w:val="es-MX"/>
        </w:rPr>
      </w:pPr>
      <w:r w:rsidRPr="00BF5E5A">
        <w:rPr>
          <w:rFonts w:asciiTheme="majorHAnsi" w:hAnsiTheme="majorHAnsi" w:cs="Arial"/>
          <w:lang w:val="es-MX"/>
        </w:rPr>
        <w:t>K-seleccionado</w:t>
      </w:r>
    </w:p>
    <w:p w:rsidR="00A26CA6" w:rsidRPr="00BF5E5A" w:rsidRDefault="00A26CA6" w:rsidP="00BF5E5A">
      <w:pPr>
        <w:pStyle w:val="Prrafodelista"/>
        <w:numPr>
          <w:ilvl w:val="0"/>
          <w:numId w:val="38"/>
        </w:numPr>
        <w:spacing w:after="0" w:line="240" w:lineRule="auto"/>
        <w:rPr>
          <w:rFonts w:asciiTheme="majorHAnsi" w:hAnsiTheme="majorHAnsi" w:cs="Arial"/>
          <w:lang w:val="es-MX"/>
        </w:rPr>
      </w:pPr>
      <w:r w:rsidRPr="00BF5E5A">
        <w:rPr>
          <w:rFonts w:asciiTheme="majorHAnsi" w:hAnsiTheme="majorHAnsi" w:cs="Arial"/>
          <w:lang w:val="es-MX"/>
        </w:rPr>
        <w:t>Exponencial</w:t>
      </w:r>
    </w:p>
    <w:p w:rsidR="00A26CA6" w:rsidRPr="00BF5E5A" w:rsidRDefault="000626FD" w:rsidP="00BF5E5A">
      <w:pPr>
        <w:pStyle w:val="Prrafodelista"/>
        <w:numPr>
          <w:ilvl w:val="0"/>
          <w:numId w:val="38"/>
        </w:numPr>
        <w:spacing w:after="0" w:line="240" w:lineRule="auto"/>
        <w:rPr>
          <w:rFonts w:asciiTheme="majorHAnsi" w:hAnsiTheme="majorHAnsi" w:cs="Arial"/>
          <w:lang w:val="es-MX"/>
        </w:rPr>
      </w:pPr>
      <w:r w:rsidRPr="00BF5E5A">
        <w:rPr>
          <w:rFonts w:asciiTheme="majorHAnsi" w:hAnsiTheme="majorHAnsi" w:cs="Arial"/>
          <w:lang w:val="es-MX"/>
        </w:rPr>
        <w:t>Aritmético</w:t>
      </w:r>
    </w:p>
    <w:p w:rsidR="00A26CA6" w:rsidRPr="00BF5E5A" w:rsidRDefault="000626FD" w:rsidP="00BF5E5A">
      <w:pPr>
        <w:pStyle w:val="Prrafodelista"/>
        <w:numPr>
          <w:ilvl w:val="0"/>
          <w:numId w:val="38"/>
        </w:numPr>
        <w:spacing w:after="0" w:line="240" w:lineRule="auto"/>
        <w:rPr>
          <w:rFonts w:asciiTheme="majorHAnsi" w:hAnsiTheme="majorHAnsi" w:cs="Arial"/>
          <w:lang w:val="es-MX"/>
        </w:rPr>
      </w:pPr>
      <w:r w:rsidRPr="00BF5E5A">
        <w:rPr>
          <w:rFonts w:asciiTheme="majorHAnsi" w:hAnsiTheme="majorHAnsi" w:cs="Arial"/>
          <w:lang w:val="es-MX"/>
        </w:rPr>
        <w:t>Dependiente</w:t>
      </w:r>
      <w:r w:rsidR="00A26CA6" w:rsidRPr="00BF5E5A">
        <w:rPr>
          <w:rFonts w:asciiTheme="majorHAnsi" w:hAnsiTheme="majorHAnsi" w:cs="Arial"/>
          <w:lang w:val="es-MX"/>
        </w:rPr>
        <w:t xml:space="preserve"> de la densidad</w:t>
      </w:r>
    </w:p>
    <w:p w:rsidR="00CC78DE" w:rsidRPr="00BF5E5A" w:rsidRDefault="00CC78DE" w:rsidP="00BF5E5A">
      <w:pPr>
        <w:pStyle w:val="Prrafodelista"/>
        <w:spacing w:after="0" w:line="240" w:lineRule="auto"/>
        <w:rPr>
          <w:rFonts w:asciiTheme="majorHAnsi" w:hAnsiTheme="majorHAnsi" w:cs="Arial"/>
          <w:lang w:val="es-MX"/>
        </w:rPr>
      </w:pPr>
    </w:p>
    <w:p w:rsidR="00744E7B" w:rsidRPr="00BF5E5A" w:rsidRDefault="00BC6E3B" w:rsidP="00BF5E5A">
      <w:pPr>
        <w:pStyle w:val="Prrafodelista"/>
        <w:numPr>
          <w:ilvl w:val="0"/>
          <w:numId w:val="1"/>
        </w:numPr>
        <w:spacing w:after="0" w:line="240" w:lineRule="auto"/>
        <w:jc w:val="both"/>
        <w:rPr>
          <w:rFonts w:asciiTheme="majorHAnsi" w:hAnsiTheme="majorHAnsi" w:cs="Arial"/>
          <w:b/>
          <w:lang w:val="es-MX"/>
        </w:rPr>
      </w:pPr>
      <w:r w:rsidRPr="00BF5E5A">
        <w:rPr>
          <w:rFonts w:asciiTheme="majorHAnsi" w:hAnsiTheme="majorHAnsi" w:cs="Arial"/>
          <w:b/>
          <w:lang w:val="es-MX"/>
        </w:rPr>
        <w:t xml:space="preserve"> (   ) </w:t>
      </w:r>
      <w:r w:rsidR="00744E7B" w:rsidRPr="00BF5E5A">
        <w:rPr>
          <w:rFonts w:asciiTheme="majorHAnsi" w:hAnsiTheme="majorHAnsi" w:cs="Arial"/>
          <w:b/>
          <w:lang w:val="es-MX"/>
        </w:rPr>
        <w:t>Uno de estos ejemplos</w:t>
      </w:r>
      <w:r w:rsidR="00A26CA6" w:rsidRPr="00BF5E5A">
        <w:rPr>
          <w:rFonts w:asciiTheme="majorHAnsi" w:hAnsiTheme="majorHAnsi" w:cs="Arial"/>
          <w:b/>
          <w:lang w:val="es-MX"/>
        </w:rPr>
        <w:t xml:space="preserve"> </w:t>
      </w:r>
      <w:r w:rsidR="00744E7B" w:rsidRPr="00BF5E5A">
        <w:rPr>
          <w:rFonts w:asciiTheme="majorHAnsi" w:hAnsiTheme="majorHAnsi" w:cs="Arial"/>
          <w:b/>
          <w:lang w:val="es-MX"/>
        </w:rPr>
        <w:t>es considerado como Órgano homologo:</w:t>
      </w:r>
    </w:p>
    <w:p w:rsidR="005E0F45" w:rsidRPr="00BF5E5A" w:rsidRDefault="00744E7B" w:rsidP="00BF5E5A">
      <w:pPr>
        <w:pStyle w:val="Prrafodelista"/>
        <w:numPr>
          <w:ilvl w:val="0"/>
          <w:numId w:val="45"/>
        </w:numPr>
        <w:spacing w:after="0" w:line="240" w:lineRule="auto"/>
        <w:rPr>
          <w:rFonts w:asciiTheme="majorHAnsi" w:hAnsiTheme="majorHAnsi" w:cs="Arial"/>
          <w:lang w:val="es-MX"/>
        </w:rPr>
      </w:pPr>
      <w:r w:rsidRPr="00BF5E5A">
        <w:rPr>
          <w:rFonts w:asciiTheme="majorHAnsi" w:hAnsiTheme="majorHAnsi" w:cs="Arial"/>
          <w:lang w:val="es-MX"/>
        </w:rPr>
        <w:t xml:space="preserve">Brazo humano y extremidad de caballo </w:t>
      </w:r>
    </w:p>
    <w:p w:rsidR="00744E7B" w:rsidRPr="00BF5E5A" w:rsidRDefault="00744E7B" w:rsidP="00BF5E5A">
      <w:pPr>
        <w:pStyle w:val="Prrafodelista"/>
        <w:numPr>
          <w:ilvl w:val="0"/>
          <w:numId w:val="45"/>
        </w:numPr>
        <w:spacing w:after="0" w:line="240" w:lineRule="auto"/>
        <w:rPr>
          <w:rFonts w:asciiTheme="majorHAnsi" w:hAnsiTheme="majorHAnsi" w:cs="Arial"/>
          <w:lang w:val="es-MX"/>
        </w:rPr>
      </w:pPr>
      <w:r w:rsidRPr="00BF5E5A">
        <w:rPr>
          <w:rFonts w:asciiTheme="majorHAnsi" w:hAnsiTheme="majorHAnsi" w:cs="Arial"/>
          <w:lang w:val="es-MX"/>
        </w:rPr>
        <w:t>Alas de ave y de insecto</w:t>
      </w:r>
    </w:p>
    <w:p w:rsidR="00744E7B" w:rsidRPr="00BF5E5A" w:rsidRDefault="00744E7B" w:rsidP="00BF5E5A">
      <w:pPr>
        <w:pStyle w:val="Prrafodelista"/>
        <w:numPr>
          <w:ilvl w:val="0"/>
          <w:numId w:val="45"/>
        </w:numPr>
        <w:spacing w:after="0" w:line="240" w:lineRule="auto"/>
        <w:rPr>
          <w:rFonts w:asciiTheme="majorHAnsi" w:hAnsiTheme="majorHAnsi" w:cs="Arial"/>
          <w:lang w:val="es-MX"/>
        </w:rPr>
      </w:pPr>
      <w:r w:rsidRPr="00BF5E5A">
        <w:rPr>
          <w:rFonts w:asciiTheme="majorHAnsi" w:hAnsiTheme="majorHAnsi" w:cs="Arial"/>
          <w:lang w:val="es-MX"/>
        </w:rPr>
        <w:t>Extremidad de lagartija y de roedor</w:t>
      </w:r>
    </w:p>
    <w:p w:rsidR="00744E7B" w:rsidRPr="00BF5E5A" w:rsidRDefault="00744E7B" w:rsidP="00BF5E5A">
      <w:pPr>
        <w:pStyle w:val="Prrafodelista"/>
        <w:numPr>
          <w:ilvl w:val="0"/>
          <w:numId w:val="45"/>
        </w:numPr>
        <w:spacing w:after="0" w:line="240" w:lineRule="auto"/>
        <w:rPr>
          <w:rFonts w:asciiTheme="majorHAnsi" w:hAnsiTheme="majorHAnsi" w:cs="Arial"/>
          <w:lang w:val="es-MX"/>
        </w:rPr>
      </w:pPr>
      <w:r w:rsidRPr="00BF5E5A">
        <w:rPr>
          <w:rFonts w:asciiTheme="majorHAnsi" w:hAnsiTheme="majorHAnsi" w:cs="Arial"/>
          <w:lang w:val="es-MX"/>
        </w:rPr>
        <w:t>Aleta de delfín y de tiburón</w:t>
      </w:r>
    </w:p>
    <w:p w:rsidR="00BC6E3B" w:rsidRPr="00BF5E5A" w:rsidRDefault="00BC6E3B" w:rsidP="00BF5E5A">
      <w:pPr>
        <w:pStyle w:val="Prrafodelista"/>
        <w:spacing w:after="0" w:line="240" w:lineRule="auto"/>
        <w:rPr>
          <w:rFonts w:asciiTheme="majorHAnsi" w:hAnsiTheme="majorHAnsi" w:cs="Arial"/>
          <w:lang w:val="es-MX"/>
        </w:rPr>
      </w:pPr>
    </w:p>
    <w:p w:rsidR="005E0F45" w:rsidRPr="00BF5E5A" w:rsidRDefault="00094568" w:rsidP="00BF5E5A">
      <w:pPr>
        <w:pStyle w:val="Prrafodelista"/>
        <w:numPr>
          <w:ilvl w:val="0"/>
          <w:numId w:val="1"/>
        </w:numPr>
        <w:spacing w:after="0" w:line="240" w:lineRule="auto"/>
        <w:jc w:val="both"/>
        <w:rPr>
          <w:rFonts w:asciiTheme="majorHAnsi" w:hAnsiTheme="majorHAnsi" w:cs="Arial"/>
          <w:b/>
          <w:lang w:val="es-MX"/>
        </w:rPr>
      </w:pPr>
      <w:r w:rsidRPr="00BF5E5A">
        <w:rPr>
          <w:rFonts w:asciiTheme="majorHAnsi" w:hAnsiTheme="majorHAnsi" w:cs="Arial"/>
          <w:lang w:val="es-MX"/>
        </w:rPr>
        <w:t xml:space="preserve"> </w:t>
      </w:r>
      <w:r w:rsidR="00727EDD" w:rsidRPr="00BF5E5A">
        <w:rPr>
          <w:rFonts w:asciiTheme="majorHAnsi" w:hAnsiTheme="majorHAnsi" w:cs="Arial"/>
          <w:b/>
          <w:lang w:val="es-MX"/>
        </w:rPr>
        <w:t xml:space="preserve">(   ) </w:t>
      </w:r>
      <w:r w:rsidRPr="00BF5E5A">
        <w:rPr>
          <w:rFonts w:asciiTheme="majorHAnsi" w:hAnsiTheme="majorHAnsi" w:cs="Arial"/>
          <w:b/>
          <w:lang w:val="es-MX"/>
        </w:rPr>
        <w:t xml:space="preserve">En comunidades </w:t>
      </w:r>
      <w:r w:rsidR="000626FD" w:rsidRPr="00BF5E5A">
        <w:rPr>
          <w:rFonts w:asciiTheme="majorHAnsi" w:hAnsiTheme="majorHAnsi" w:cs="Arial"/>
          <w:b/>
          <w:lang w:val="es-MX"/>
        </w:rPr>
        <w:t>que</w:t>
      </w:r>
      <w:r w:rsidRPr="00BF5E5A">
        <w:rPr>
          <w:rFonts w:asciiTheme="majorHAnsi" w:hAnsiTheme="majorHAnsi" w:cs="Arial"/>
          <w:b/>
          <w:lang w:val="es-MX"/>
        </w:rPr>
        <w:t xml:space="preserve"> experimentan sucesión, existe una tendencia generalizada hacia especies:</w:t>
      </w:r>
    </w:p>
    <w:p w:rsidR="00094568" w:rsidRPr="00BF5E5A" w:rsidRDefault="00094568" w:rsidP="00BF5E5A">
      <w:pPr>
        <w:pStyle w:val="Prrafodelista"/>
        <w:numPr>
          <w:ilvl w:val="0"/>
          <w:numId w:val="39"/>
        </w:numPr>
        <w:spacing w:after="0" w:line="240" w:lineRule="auto"/>
        <w:rPr>
          <w:rFonts w:asciiTheme="majorHAnsi" w:hAnsiTheme="majorHAnsi" w:cs="Arial"/>
          <w:lang w:val="es-MX"/>
        </w:rPr>
      </w:pPr>
      <w:r w:rsidRPr="00BF5E5A">
        <w:rPr>
          <w:rFonts w:asciiTheme="majorHAnsi" w:hAnsiTheme="majorHAnsi" w:cs="Arial"/>
          <w:lang w:val="es-MX"/>
        </w:rPr>
        <w:t>Mas pequeñas</w:t>
      </w:r>
    </w:p>
    <w:p w:rsidR="00094568" w:rsidRPr="00BF5E5A" w:rsidRDefault="00094568" w:rsidP="00BF5E5A">
      <w:pPr>
        <w:pStyle w:val="Prrafodelista"/>
        <w:numPr>
          <w:ilvl w:val="0"/>
          <w:numId w:val="39"/>
        </w:numPr>
        <w:spacing w:after="0" w:line="240" w:lineRule="auto"/>
        <w:rPr>
          <w:rFonts w:asciiTheme="majorHAnsi" w:hAnsiTheme="majorHAnsi" w:cs="Arial"/>
          <w:lang w:val="es-MX"/>
        </w:rPr>
      </w:pPr>
      <w:r w:rsidRPr="00BF5E5A">
        <w:rPr>
          <w:rFonts w:asciiTheme="majorHAnsi" w:hAnsiTheme="majorHAnsi" w:cs="Arial"/>
          <w:lang w:val="es-MX"/>
        </w:rPr>
        <w:t>De ciclos vitales cortos</w:t>
      </w:r>
    </w:p>
    <w:p w:rsidR="00094568" w:rsidRPr="00BF5E5A" w:rsidRDefault="00094568" w:rsidP="00BF5E5A">
      <w:pPr>
        <w:pStyle w:val="Prrafodelista"/>
        <w:numPr>
          <w:ilvl w:val="0"/>
          <w:numId w:val="39"/>
        </w:numPr>
        <w:spacing w:after="0" w:line="240" w:lineRule="auto"/>
        <w:rPr>
          <w:rFonts w:asciiTheme="majorHAnsi" w:hAnsiTheme="majorHAnsi" w:cs="Arial"/>
          <w:lang w:val="es-MX"/>
        </w:rPr>
      </w:pPr>
      <w:r w:rsidRPr="00BF5E5A">
        <w:rPr>
          <w:rFonts w:asciiTheme="majorHAnsi" w:hAnsiTheme="majorHAnsi" w:cs="Arial"/>
          <w:lang w:val="es-MX"/>
        </w:rPr>
        <w:t>De ciclos vitales largos</w:t>
      </w:r>
    </w:p>
    <w:p w:rsidR="00094568" w:rsidRPr="00BF5E5A" w:rsidRDefault="00094568" w:rsidP="00BF5E5A">
      <w:pPr>
        <w:pStyle w:val="Prrafodelista"/>
        <w:numPr>
          <w:ilvl w:val="0"/>
          <w:numId w:val="39"/>
        </w:numPr>
        <w:spacing w:after="0" w:line="240" w:lineRule="auto"/>
        <w:rPr>
          <w:rFonts w:asciiTheme="majorHAnsi" w:hAnsiTheme="majorHAnsi" w:cs="Arial"/>
          <w:lang w:val="es-MX"/>
        </w:rPr>
      </w:pPr>
      <w:r w:rsidRPr="00BF5E5A">
        <w:rPr>
          <w:rFonts w:asciiTheme="majorHAnsi" w:hAnsiTheme="majorHAnsi" w:cs="Arial"/>
          <w:lang w:val="es-MX"/>
        </w:rPr>
        <w:t>De menor variabilidad</w:t>
      </w:r>
    </w:p>
    <w:p w:rsidR="00CC78DE" w:rsidRPr="00BF5E5A" w:rsidRDefault="00CC78DE" w:rsidP="00BF5E5A">
      <w:pPr>
        <w:autoSpaceDE w:val="0"/>
        <w:autoSpaceDN w:val="0"/>
        <w:adjustRightInd w:val="0"/>
        <w:spacing w:after="0" w:line="240" w:lineRule="auto"/>
        <w:ind w:left="426"/>
        <w:jc w:val="both"/>
        <w:rPr>
          <w:rFonts w:asciiTheme="majorHAnsi" w:hAnsiTheme="majorHAnsi" w:cs="Arial"/>
          <w:b/>
        </w:rPr>
      </w:pPr>
    </w:p>
    <w:p w:rsidR="006E532E" w:rsidRPr="00BF5E5A" w:rsidRDefault="007A7931" w:rsidP="00BF5E5A">
      <w:pPr>
        <w:autoSpaceDE w:val="0"/>
        <w:autoSpaceDN w:val="0"/>
        <w:adjustRightInd w:val="0"/>
        <w:spacing w:after="0" w:line="240" w:lineRule="auto"/>
        <w:ind w:left="426"/>
        <w:jc w:val="both"/>
        <w:rPr>
          <w:rFonts w:asciiTheme="majorHAnsi" w:hAnsiTheme="majorHAnsi" w:cs="Arial"/>
          <w:b/>
        </w:rPr>
      </w:pPr>
      <w:r w:rsidRPr="00BF5E5A">
        <w:rPr>
          <w:rFonts w:asciiTheme="majorHAnsi" w:hAnsiTheme="majorHAnsi" w:cs="Arial"/>
          <w:b/>
        </w:rPr>
        <w:t>3</w:t>
      </w:r>
      <w:r w:rsidR="0046448E" w:rsidRPr="00BF5E5A">
        <w:rPr>
          <w:rFonts w:asciiTheme="majorHAnsi" w:hAnsiTheme="majorHAnsi" w:cs="Arial"/>
          <w:b/>
        </w:rPr>
        <w:t>7</w:t>
      </w:r>
      <w:r w:rsidR="00366E2D" w:rsidRPr="00BF5E5A">
        <w:rPr>
          <w:rFonts w:asciiTheme="majorHAnsi" w:hAnsiTheme="majorHAnsi" w:cs="Arial"/>
          <w:b/>
        </w:rPr>
        <w:t xml:space="preserve">. </w:t>
      </w:r>
      <w:r w:rsidR="006E532E" w:rsidRPr="00BF5E5A">
        <w:rPr>
          <w:rFonts w:asciiTheme="majorHAnsi" w:hAnsiTheme="majorHAnsi" w:cs="Arial"/>
          <w:b/>
        </w:rPr>
        <w:t>(   ) El efecto invernadero es causado por:</w:t>
      </w:r>
    </w:p>
    <w:p w:rsidR="006E532E" w:rsidRPr="00BF5E5A" w:rsidRDefault="006E532E" w:rsidP="00BF5E5A">
      <w:pPr>
        <w:autoSpaceDE w:val="0"/>
        <w:autoSpaceDN w:val="0"/>
        <w:adjustRightInd w:val="0"/>
        <w:spacing w:after="0" w:line="240" w:lineRule="auto"/>
        <w:ind w:left="426"/>
        <w:jc w:val="both"/>
        <w:rPr>
          <w:rFonts w:asciiTheme="majorHAnsi" w:hAnsiTheme="majorHAnsi" w:cs="Arial"/>
          <w:bCs/>
        </w:rPr>
      </w:pPr>
      <w:r w:rsidRPr="00BF5E5A">
        <w:rPr>
          <w:rFonts w:asciiTheme="majorHAnsi" w:hAnsiTheme="majorHAnsi" w:cs="Arial"/>
          <w:bCs/>
        </w:rPr>
        <w:t>a) Luz de longitud de onda corta que es re-irradiada como de onda larga y es atrapada por ciertos gases.</w:t>
      </w:r>
    </w:p>
    <w:p w:rsidR="006E532E" w:rsidRPr="00BF5E5A" w:rsidRDefault="006E532E" w:rsidP="00BF5E5A">
      <w:pPr>
        <w:autoSpaceDE w:val="0"/>
        <w:autoSpaceDN w:val="0"/>
        <w:adjustRightInd w:val="0"/>
        <w:spacing w:after="0" w:line="240" w:lineRule="auto"/>
        <w:ind w:left="426"/>
        <w:jc w:val="both"/>
        <w:rPr>
          <w:rFonts w:asciiTheme="majorHAnsi" w:hAnsiTheme="majorHAnsi" w:cs="Arial"/>
        </w:rPr>
      </w:pPr>
      <w:r w:rsidRPr="00BF5E5A">
        <w:rPr>
          <w:rFonts w:asciiTheme="majorHAnsi" w:hAnsiTheme="majorHAnsi" w:cs="Arial"/>
        </w:rPr>
        <w:t>b) El calor que es almacenado como radiación de onda corta por las superficies ásperas de la Tierra y luego re-irradiada como luz de onda larga.</w:t>
      </w:r>
    </w:p>
    <w:p w:rsidR="006E532E" w:rsidRPr="00BF5E5A" w:rsidRDefault="006E532E" w:rsidP="00BF5E5A">
      <w:pPr>
        <w:autoSpaceDE w:val="0"/>
        <w:autoSpaceDN w:val="0"/>
        <w:adjustRightInd w:val="0"/>
        <w:spacing w:after="0" w:line="240" w:lineRule="auto"/>
        <w:ind w:left="426"/>
        <w:jc w:val="both"/>
        <w:rPr>
          <w:rFonts w:asciiTheme="majorHAnsi" w:hAnsiTheme="majorHAnsi" w:cs="Arial"/>
        </w:rPr>
      </w:pPr>
      <w:r w:rsidRPr="00BF5E5A">
        <w:rPr>
          <w:rFonts w:asciiTheme="majorHAnsi" w:hAnsiTheme="majorHAnsi" w:cs="Arial"/>
        </w:rPr>
        <w:t>c) Masas de aire frío que se mezclan con gases calientes y producen gases atmosféricos cálidos.</w:t>
      </w:r>
    </w:p>
    <w:p w:rsidR="00727EDD" w:rsidRPr="00BF5E5A" w:rsidRDefault="006E532E" w:rsidP="00BF5E5A">
      <w:pPr>
        <w:autoSpaceDE w:val="0"/>
        <w:autoSpaceDN w:val="0"/>
        <w:adjustRightInd w:val="0"/>
        <w:spacing w:after="0" w:line="240" w:lineRule="auto"/>
        <w:ind w:left="426"/>
        <w:jc w:val="both"/>
        <w:rPr>
          <w:rFonts w:asciiTheme="majorHAnsi" w:hAnsiTheme="majorHAnsi" w:cs="Arial"/>
        </w:rPr>
      </w:pPr>
      <w:r w:rsidRPr="00BF5E5A">
        <w:rPr>
          <w:rFonts w:asciiTheme="majorHAnsi" w:hAnsiTheme="majorHAnsi" w:cs="Arial"/>
        </w:rPr>
        <w:t xml:space="preserve">d) Luz de longitud de onda larga que es </w:t>
      </w:r>
      <w:r w:rsidR="00475FAC" w:rsidRPr="00BF5E5A">
        <w:rPr>
          <w:rFonts w:asciiTheme="majorHAnsi" w:hAnsiTheme="majorHAnsi" w:cs="Arial"/>
        </w:rPr>
        <w:t>re-</w:t>
      </w:r>
      <w:r w:rsidRPr="00BF5E5A">
        <w:rPr>
          <w:rFonts w:asciiTheme="majorHAnsi" w:hAnsiTheme="majorHAnsi" w:cs="Arial"/>
        </w:rPr>
        <w:t>irradiada como de onda corta y es atrapada por ciertos gases.</w:t>
      </w:r>
    </w:p>
    <w:p w:rsidR="006E532E" w:rsidRPr="00BF5E5A" w:rsidRDefault="006E532E" w:rsidP="00BF5E5A">
      <w:pPr>
        <w:shd w:val="clear" w:color="auto" w:fill="FFFFFF"/>
        <w:spacing w:after="0"/>
        <w:rPr>
          <w:rFonts w:asciiTheme="majorHAnsi" w:hAnsiTheme="majorHAnsi" w:cs="Arial"/>
          <w:b/>
        </w:rPr>
      </w:pPr>
    </w:p>
    <w:p w:rsidR="006E532E" w:rsidRPr="00BF5E5A" w:rsidRDefault="00017201" w:rsidP="00BF5E5A">
      <w:pPr>
        <w:spacing w:after="0" w:line="240" w:lineRule="auto"/>
        <w:ind w:left="426"/>
        <w:jc w:val="both"/>
        <w:rPr>
          <w:rFonts w:asciiTheme="majorHAnsi" w:hAnsiTheme="majorHAnsi" w:cs="Arial"/>
          <w:b/>
          <w:lang w:val="es-MX"/>
        </w:rPr>
      </w:pPr>
      <w:r w:rsidRPr="00BF5E5A">
        <w:rPr>
          <w:rFonts w:asciiTheme="majorHAnsi" w:hAnsiTheme="majorHAnsi" w:cs="Arial"/>
          <w:b/>
        </w:rPr>
        <w:t>3</w:t>
      </w:r>
      <w:r w:rsidR="0046448E" w:rsidRPr="00BF5E5A">
        <w:rPr>
          <w:rFonts w:asciiTheme="majorHAnsi" w:hAnsiTheme="majorHAnsi" w:cs="Arial"/>
          <w:b/>
        </w:rPr>
        <w:t>8</w:t>
      </w:r>
      <w:r w:rsidR="006E532E" w:rsidRPr="00BF5E5A">
        <w:rPr>
          <w:rFonts w:asciiTheme="majorHAnsi" w:hAnsiTheme="majorHAnsi" w:cs="Arial"/>
          <w:b/>
        </w:rPr>
        <w:t xml:space="preserve">. (    ) </w:t>
      </w:r>
      <w:r w:rsidR="006E532E" w:rsidRPr="00BF5E5A">
        <w:rPr>
          <w:rFonts w:asciiTheme="majorHAnsi" w:hAnsiTheme="majorHAnsi" w:cs="Arial"/>
          <w:b/>
          <w:lang w:val="es-MX"/>
        </w:rPr>
        <w:t xml:space="preserve">Una </w:t>
      </w:r>
      <w:r w:rsidR="00996D69" w:rsidRPr="00BF5E5A">
        <w:rPr>
          <w:rFonts w:asciiTheme="majorHAnsi" w:hAnsiTheme="majorHAnsi" w:cs="Arial"/>
          <w:b/>
          <w:lang w:val="es-MX"/>
        </w:rPr>
        <w:t>B</w:t>
      </w:r>
      <w:r w:rsidR="006E532E" w:rsidRPr="00BF5E5A">
        <w:rPr>
          <w:rFonts w:asciiTheme="majorHAnsi" w:hAnsiTheme="majorHAnsi" w:cs="Arial"/>
          <w:b/>
          <w:lang w:val="es-MX"/>
        </w:rPr>
        <w:t>ióloga macera tejido de una planta  y después centrifuga la mezcla. Ella obtiene algunos organelos del sedimento en el tubo de ensayo que toman CO2  y liberan O2 ¿cuáles son?</w:t>
      </w:r>
    </w:p>
    <w:p w:rsidR="006E532E" w:rsidRPr="00BF5E5A" w:rsidRDefault="006E532E" w:rsidP="00BF5E5A">
      <w:pPr>
        <w:spacing w:after="0" w:line="240" w:lineRule="auto"/>
        <w:ind w:left="426"/>
        <w:rPr>
          <w:rFonts w:asciiTheme="majorHAnsi" w:hAnsiTheme="majorHAnsi" w:cs="Arial"/>
          <w:bCs/>
          <w:lang w:val="es-MX"/>
        </w:rPr>
      </w:pPr>
      <w:r w:rsidRPr="00BF5E5A">
        <w:rPr>
          <w:rFonts w:asciiTheme="majorHAnsi" w:hAnsiTheme="majorHAnsi" w:cs="Arial"/>
          <w:bCs/>
          <w:lang w:val="es-MX"/>
        </w:rPr>
        <w:t>a) Cloroplastos</w:t>
      </w:r>
    </w:p>
    <w:p w:rsidR="006E532E" w:rsidRPr="00BF5E5A" w:rsidRDefault="006E532E" w:rsidP="00BF5E5A">
      <w:pPr>
        <w:spacing w:after="0" w:line="240" w:lineRule="auto"/>
        <w:ind w:left="426"/>
        <w:rPr>
          <w:rFonts w:asciiTheme="majorHAnsi" w:hAnsiTheme="majorHAnsi" w:cs="Arial"/>
          <w:lang w:val="es-MX"/>
        </w:rPr>
      </w:pPr>
      <w:r w:rsidRPr="00BF5E5A">
        <w:rPr>
          <w:rFonts w:asciiTheme="majorHAnsi" w:hAnsiTheme="majorHAnsi" w:cs="Arial"/>
          <w:lang w:val="es-MX"/>
        </w:rPr>
        <w:t>b) Ribosomas</w:t>
      </w:r>
    </w:p>
    <w:p w:rsidR="006E532E" w:rsidRPr="00BF5E5A" w:rsidRDefault="006E532E" w:rsidP="00BF5E5A">
      <w:pPr>
        <w:spacing w:after="0" w:line="240" w:lineRule="auto"/>
        <w:ind w:left="426"/>
        <w:rPr>
          <w:rFonts w:asciiTheme="majorHAnsi" w:hAnsiTheme="majorHAnsi" w:cs="Arial"/>
          <w:lang w:val="es-MX"/>
        </w:rPr>
      </w:pPr>
      <w:r w:rsidRPr="00BF5E5A">
        <w:rPr>
          <w:rFonts w:asciiTheme="majorHAnsi" w:hAnsiTheme="majorHAnsi" w:cs="Arial"/>
          <w:lang w:val="es-MX"/>
        </w:rPr>
        <w:t>c) Núcleos</w:t>
      </w:r>
    </w:p>
    <w:p w:rsidR="006E532E" w:rsidRPr="00BF5E5A" w:rsidRDefault="006E532E" w:rsidP="00BF5E5A">
      <w:pPr>
        <w:spacing w:after="0" w:line="240" w:lineRule="auto"/>
        <w:ind w:left="426"/>
        <w:rPr>
          <w:rFonts w:asciiTheme="majorHAnsi" w:hAnsiTheme="majorHAnsi" w:cs="Arial"/>
          <w:lang w:val="es-MX"/>
        </w:rPr>
      </w:pPr>
      <w:r w:rsidRPr="00BF5E5A">
        <w:rPr>
          <w:rFonts w:asciiTheme="majorHAnsi" w:hAnsiTheme="majorHAnsi" w:cs="Arial"/>
          <w:lang w:val="es-MX"/>
        </w:rPr>
        <w:t xml:space="preserve">d) Mitocondrias </w:t>
      </w:r>
    </w:p>
    <w:p w:rsidR="006E532E" w:rsidRPr="00BF5E5A" w:rsidRDefault="006E532E" w:rsidP="00BF5E5A">
      <w:pPr>
        <w:tabs>
          <w:tab w:val="left" w:pos="0"/>
        </w:tabs>
        <w:spacing w:after="0"/>
        <w:jc w:val="both"/>
        <w:rPr>
          <w:rFonts w:asciiTheme="majorHAnsi" w:hAnsiTheme="majorHAnsi" w:cs="Arial"/>
        </w:rPr>
      </w:pPr>
    </w:p>
    <w:p w:rsidR="006E532E" w:rsidRPr="00BF5E5A" w:rsidRDefault="0046448E" w:rsidP="00BF5E5A">
      <w:pPr>
        <w:tabs>
          <w:tab w:val="left" w:pos="426"/>
        </w:tabs>
        <w:spacing w:after="0"/>
        <w:ind w:left="426" w:right="-518"/>
        <w:jc w:val="both"/>
        <w:rPr>
          <w:rFonts w:asciiTheme="majorHAnsi" w:hAnsiTheme="majorHAnsi" w:cs="Arial"/>
          <w:b/>
          <w:lang w:val="es-MX"/>
        </w:rPr>
      </w:pPr>
      <w:r w:rsidRPr="00BF5E5A">
        <w:rPr>
          <w:rFonts w:asciiTheme="majorHAnsi" w:hAnsiTheme="majorHAnsi" w:cs="Arial"/>
          <w:b/>
        </w:rPr>
        <w:t>39</w:t>
      </w:r>
      <w:r w:rsidR="006E532E" w:rsidRPr="00BF5E5A">
        <w:rPr>
          <w:rFonts w:asciiTheme="majorHAnsi" w:hAnsiTheme="majorHAnsi" w:cs="Arial"/>
          <w:b/>
        </w:rPr>
        <w:t xml:space="preserve">. (   ) </w:t>
      </w:r>
      <w:r w:rsidR="006E532E" w:rsidRPr="00BF5E5A">
        <w:rPr>
          <w:rFonts w:asciiTheme="majorHAnsi" w:hAnsiTheme="majorHAnsi" w:cs="Arial"/>
          <w:b/>
          <w:lang w:val="es-MX"/>
        </w:rPr>
        <w:t>En el proceso de infección por un virión ocurren los siguientes eventos</w:t>
      </w:r>
    </w:p>
    <w:p w:rsidR="006E532E" w:rsidRPr="00BF5E5A" w:rsidRDefault="006E532E" w:rsidP="00BF5E5A">
      <w:pPr>
        <w:numPr>
          <w:ilvl w:val="1"/>
          <w:numId w:val="40"/>
        </w:numPr>
        <w:tabs>
          <w:tab w:val="clear" w:pos="1785"/>
          <w:tab w:val="left" w:pos="426"/>
          <w:tab w:val="num" w:pos="851"/>
        </w:tabs>
        <w:spacing w:after="0" w:line="240" w:lineRule="auto"/>
        <w:ind w:left="426" w:right="-518" w:firstLine="0"/>
        <w:jc w:val="both"/>
        <w:rPr>
          <w:rFonts w:asciiTheme="majorHAnsi" w:hAnsiTheme="majorHAnsi" w:cs="Arial"/>
          <w:lang w:val="es-MX"/>
        </w:rPr>
      </w:pPr>
      <w:r w:rsidRPr="00BF5E5A">
        <w:rPr>
          <w:rFonts w:asciiTheme="majorHAnsi" w:hAnsiTheme="majorHAnsi" w:cs="Arial"/>
          <w:lang w:val="es-MX"/>
        </w:rPr>
        <w:t>Síntesis de proteína viral</w:t>
      </w:r>
    </w:p>
    <w:p w:rsidR="006E532E" w:rsidRPr="00BF5E5A" w:rsidRDefault="006E532E" w:rsidP="00BF5E5A">
      <w:pPr>
        <w:numPr>
          <w:ilvl w:val="1"/>
          <w:numId w:val="40"/>
        </w:numPr>
        <w:tabs>
          <w:tab w:val="clear" w:pos="1785"/>
          <w:tab w:val="left" w:pos="426"/>
          <w:tab w:val="num" w:pos="851"/>
        </w:tabs>
        <w:spacing w:after="0" w:line="240" w:lineRule="auto"/>
        <w:ind w:left="426" w:right="-518" w:firstLine="0"/>
        <w:jc w:val="both"/>
        <w:rPr>
          <w:rFonts w:asciiTheme="majorHAnsi" w:hAnsiTheme="majorHAnsi" w:cs="Arial"/>
          <w:lang w:val="es-MX"/>
        </w:rPr>
      </w:pPr>
      <w:r w:rsidRPr="00BF5E5A">
        <w:rPr>
          <w:rFonts w:asciiTheme="majorHAnsi" w:hAnsiTheme="majorHAnsi" w:cs="Arial"/>
          <w:lang w:val="es-MX"/>
        </w:rPr>
        <w:t>Fusión de la envoltura del virus con la membrana celular</w:t>
      </w:r>
    </w:p>
    <w:p w:rsidR="006E532E" w:rsidRPr="00BF5E5A" w:rsidRDefault="006E532E" w:rsidP="00BF5E5A">
      <w:pPr>
        <w:numPr>
          <w:ilvl w:val="1"/>
          <w:numId w:val="40"/>
        </w:numPr>
        <w:tabs>
          <w:tab w:val="clear" w:pos="1785"/>
          <w:tab w:val="left" w:pos="426"/>
          <w:tab w:val="num" w:pos="851"/>
        </w:tabs>
        <w:spacing w:after="0" w:line="240" w:lineRule="auto"/>
        <w:ind w:left="426" w:right="-518" w:firstLine="0"/>
        <w:jc w:val="both"/>
        <w:rPr>
          <w:rFonts w:asciiTheme="majorHAnsi" w:hAnsiTheme="majorHAnsi" w:cs="Arial"/>
          <w:lang w:val="es-MX"/>
        </w:rPr>
      </w:pPr>
      <w:r w:rsidRPr="00BF5E5A">
        <w:rPr>
          <w:rFonts w:asciiTheme="majorHAnsi" w:hAnsiTheme="majorHAnsi" w:cs="Arial"/>
          <w:lang w:val="es-MX"/>
        </w:rPr>
        <w:t>Ensamble de proteínas</w:t>
      </w:r>
    </w:p>
    <w:p w:rsidR="006E532E" w:rsidRPr="00BF5E5A" w:rsidRDefault="006E532E" w:rsidP="00BF5E5A">
      <w:pPr>
        <w:numPr>
          <w:ilvl w:val="1"/>
          <w:numId w:val="40"/>
        </w:numPr>
        <w:tabs>
          <w:tab w:val="clear" w:pos="1785"/>
          <w:tab w:val="left" w:pos="426"/>
          <w:tab w:val="num" w:pos="851"/>
        </w:tabs>
        <w:spacing w:after="0" w:line="240" w:lineRule="auto"/>
        <w:ind w:left="426" w:right="-518" w:firstLine="0"/>
        <w:jc w:val="both"/>
        <w:rPr>
          <w:rFonts w:asciiTheme="majorHAnsi" w:hAnsiTheme="majorHAnsi" w:cs="Arial"/>
          <w:lang w:val="es-MX"/>
        </w:rPr>
      </w:pPr>
      <w:r w:rsidRPr="00BF5E5A">
        <w:rPr>
          <w:rFonts w:asciiTheme="majorHAnsi" w:hAnsiTheme="majorHAnsi" w:cs="Arial"/>
          <w:lang w:val="es-MX"/>
        </w:rPr>
        <w:t>Eliminación de la cápside</w:t>
      </w:r>
    </w:p>
    <w:p w:rsidR="006E532E" w:rsidRPr="00BF5E5A" w:rsidRDefault="006E532E" w:rsidP="00BF5E5A">
      <w:pPr>
        <w:numPr>
          <w:ilvl w:val="1"/>
          <w:numId w:val="40"/>
        </w:numPr>
        <w:tabs>
          <w:tab w:val="clear" w:pos="1785"/>
          <w:tab w:val="left" w:pos="426"/>
          <w:tab w:val="num" w:pos="851"/>
        </w:tabs>
        <w:spacing w:after="0" w:line="240" w:lineRule="auto"/>
        <w:ind w:left="426" w:right="-518" w:firstLine="0"/>
        <w:jc w:val="both"/>
        <w:rPr>
          <w:rFonts w:asciiTheme="majorHAnsi" w:hAnsiTheme="majorHAnsi" w:cs="Arial"/>
          <w:lang w:val="es-MX"/>
        </w:rPr>
      </w:pPr>
      <w:r w:rsidRPr="00BF5E5A">
        <w:rPr>
          <w:rFonts w:asciiTheme="majorHAnsi" w:hAnsiTheme="majorHAnsi" w:cs="Arial"/>
          <w:lang w:val="es-MX"/>
        </w:rPr>
        <w:t>Liberación del virus de la célula</w:t>
      </w:r>
    </w:p>
    <w:p w:rsidR="006E532E" w:rsidRPr="00BF5E5A" w:rsidRDefault="006E532E" w:rsidP="00BF5E5A">
      <w:pPr>
        <w:numPr>
          <w:ilvl w:val="1"/>
          <w:numId w:val="40"/>
        </w:numPr>
        <w:tabs>
          <w:tab w:val="clear" w:pos="1785"/>
          <w:tab w:val="left" w:pos="426"/>
          <w:tab w:val="num" w:pos="851"/>
        </w:tabs>
        <w:spacing w:after="0" w:line="240" w:lineRule="auto"/>
        <w:ind w:left="426" w:right="-518" w:firstLine="0"/>
        <w:jc w:val="both"/>
        <w:rPr>
          <w:rFonts w:asciiTheme="majorHAnsi" w:hAnsiTheme="majorHAnsi" w:cs="Arial"/>
          <w:lang w:val="es-MX"/>
        </w:rPr>
      </w:pPr>
      <w:r w:rsidRPr="00BF5E5A">
        <w:rPr>
          <w:rFonts w:asciiTheme="majorHAnsi" w:hAnsiTheme="majorHAnsi" w:cs="Arial"/>
          <w:lang w:val="es-MX"/>
        </w:rPr>
        <w:t>Replicación de RNA viral</w:t>
      </w:r>
    </w:p>
    <w:p w:rsidR="006E532E" w:rsidRPr="00BF5E5A" w:rsidRDefault="006E532E" w:rsidP="00BF5E5A">
      <w:pPr>
        <w:tabs>
          <w:tab w:val="left" w:pos="426"/>
        </w:tabs>
        <w:spacing w:after="0"/>
        <w:ind w:left="426" w:right="-518"/>
        <w:jc w:val="both"/>
        <w:rPr>
          <w:rFonts w:asciiTheme="majorHAnsi" w:hAnsiTheme="majorHAnsi" w:cs="Arial"/>
          <w:lang w:val="es-MX"/>
        </w:rPr>
      </w:pPr>
    </w:p>
    <w:p w:rsidR="006E532E" w:rsidRPr="00BF5E5A" w:rsidRDefault="006E532E" w:rsidP="00BF5E5A">
      <w:pPr>
        <w:tabs>
          <w:tab w:val="left" w:pos="426"/>
        </w:tabs>
        <w:spacing w:after="0"/>
        <w:ind w:left="426" w:right="-518"/>
        <w:jc w:val="both"/>
        <w:rPr>
          <w:rFonts w:asciiTheme="majorHAnsi" w:hAnsiTheme="majorHAnsi" w:cs="Arial"/>
          <w:lang w:val="es-MX"/>
        </w:rPr>
      </w:pPr>
      <w:r w:rsidRPr="00BF5E5A">
        <w:rPr>
          <w:rFonts w:asciiTheme="majorHAnsi" w:hAnsiTheme="majorHAnsi" w:cs="Arial"/>
          <w:lang w:val="es-MX"/>
        </w:rPr>
        <w:t>¿Cuál es el orden correcto de estos procesos?</w:t>
      </w:r>
    </w:p>
    <w:p w:rsidR="006E532E" w:rsidRPr="00BF5E5A" w:rsidRDefault="006E532E" w:rsidP="00BF5E5A">
      <w:pPr>
        <w:numPr>
          <w:ilvl w:val="0"/>
          <w:numId w:val="41"/>
        </w:numPr>
        <w:tabs>
          <w:tab w:val="left" w:pos="426"/>
        </w:tabs>
        <w:spacing w:after="0" w:line="240" w:lineRule="auto"/>
        <w:ind w:left="426" w:right="-518" w:firstLine="0"/>
        <w:jc w:val="both"/>
        <w:rPr>
          <w:rFonts w:asciiTheme="majorHAnsi" w:hAnsiTheme="majorHAnsi" w:cs="Arial"/>
          <w:lang w:val="es-MX"/>
        </w:rPr>
      </w:pPr>
      <w:r w:rsidRPr="00BF5E5A">
        <w:rPr>
          <w:rFonts w:asciiTheme="majorHAnsi" w:hAnsiTheme="majorHAnsi" w:cs="Arial"/>
          <w:lang w:val="es-MX"/>
        </w:rPr>
        <w:t>4-2-1-6-3-5</w:t>
      </w:r>
    </w:p>
    <w:p w:rsidR="006E532E" w:rsidRPr="00BF5E5A" w:rsidRDefault="006E532E" w:rsidP="00BF5E5A">
      <w:pPr>
        <w:numPr>
          <w:ilvl w:val="0"/>
          <w:numId w:val="41"/>
        </w:numPr>
        <w:tabs>
          <w:tab w:val="left" w:pos="426"/>
        </w:tabs>
        <w:spacing w:after="0" w:line="240" w:lineRule="auto"/>
        <w:ind w:left="426" w:right="-518" w:firstLine="0"/>
        <w:jc w:val="both"/>
        <w:rPr>
          <w:rFonts w:asciiTheme="majorHAnsi" w:hAnsiTheme="majorHAnsi" w:cs="Arial"/>
          <w:lang w:val="es-MX"/>
        </w:rPr>
      </w:pPr>
      <w:r w:rsidRPr="00BF5E5A">
        <w:rPr>
          <w:rFonts w:asciiTheme="majorHAnsi" w:hAnsiTheme="majorHAnsi" w:cs="Arial"/>
          <w:lang w:val="es-MX"/>
        </w:rPr>
        <w:t>6-4-1-3-5-2</w:t>
      </w:r>
    </w:p>
    <w:p w:rsidR="006E532E" w:rsidRPr="00BF5E5A" w:rsidRDefault="006E532E" w:rsidP="00BF5E5A">
      <w:pPr>
        <w:numPr>
          <w:ilvl w:val="0"/>
          <w:numId w:val="41"/>
        </w:numPr>
        <w:tabs>
          <w:tab w:val="left" w:pos="426"/>
        </w:tabs>
        <w:spacing w:after="0" w:line="240" w:lineRule="auto"/>
        <w:ind w:left="426" w:right="-518" w:firstLine="0"/>
        <w:jc w:val="both"/>
        <w:rPr>
          <w:rFonts w:asciiTheme="majorHAnsi" w:hAnsiTheme="majorHAnsi" w:cs="Arial"/>
          <w:lang w:val="es-MX"/>
        </w:rPr>
      </w:pPr>
      <w:r w:rsidRPr="00BF5E5A">
        <w:rPr>
          <w:rFonts w:asciiTheme="majorHAnsi" w:hAnsiTheme="majorHAnsi" w:cs="Arial"/>
          <w:lang w:val="es-MX"/>
        </w:rPr>
        <w:t>2-6-4-5-1-3</w:t>
      </w:r>
    </w:p>
    <w:p w:rsidR="006E532E" w:rsidRPr="00BF5E5A" w:rsidRDefault="006E532E" w:rsidP="00BF5E5A">
      <w:pPr>
        <w:pStyle w:val="Prrafodelista"/>
        <w:numPr>
          <w:ilvl w:val="0"/>
          <w:numId w:val="41"/>
        </w:numPr>
        <w:tabs>
          <w:tab w:val="left" w:pos="426"/>
        </w:tabs>
        <w:spacing w:after="0" w:line="240" w:lineRule="auto"/>
        <w:ind w:left="426" w:firstLine="0"/>
        <w:jc w:val="both"/>
        <w:rPr>
          <w:rFonts w:asciiTheme="majorHAnsi" w:hAnsiTheme="majorHAnsi" w:cs="Arial"/>
        </w:rPr>
      </w:pPr>
      <w:r w:rsidRPr="00BF5E5A">
        <w:rPr>
          <w:rFonts w:asciiTheme="majorHAnsi" w:hAnsiTheme="majorHAnsi" w:cs="Arial"/>
          <w:bCs/>
          <w:lang w:val="es-MX"/>
        </w:rPr>
        <w:t>2-4-6-1-3-5</w:t>
      </w:r>
    </w:p>
    <w:p w:rsidR="006E532E" w:rsidRPr="00BF5E5A" w:rsidRDefault="006E532E" w:rsidP="00BF5E5A">
      <w:pPr>
        <w:pStyle w:val="Sinespaciado"/>
        <w:ind w:firstLine="360"/>
        <w:jc w:val="both"/>
        <w:rPr>
          <w:rFonts w:asciiTheme="majorHAnsi" w:hAnsiTheme="majorHAnsi" w:cs="Arial"/>
          <w:sz w:val="22"/>
          <w:szCs w:val="22"/>
        </w:rPr>
      </w:pPr>
    </w:p>
    <w:p w:rsidR="006E532E" w:rsidRPr="00BF5E5A" w:rsidRDefault="00366E2D" w:rsidP="00BF5E5A">
      <w:pPr>
        <w:spacing w:after="0" w:line="240" w:lineRule="auto"/>
        <w:ind w:left="426"/>
        <w:jc w:val="both"/>
        <w:rPr>
          <w:rFonts w:asciiTheme="majorHAnsi" w:hAnsiTheme="majorHAnsi" w:cs="Arial"/>
          <w:b/>
        </w:rPr>
      </w:pPr>
      <w:r w:rsidRPr="00BF5E5A">
        <w:rPr>
          <w:rFonts w:asciiTheme="majorHAnsi" w:hAnsiTheme="majorHAnsi" w:cs="Arial"/>
          <w:b/>
          <w:lang w:eastAsia="es-MX"/>
        </w:rPr>
        <w:t>4</w:t>
      </w:r>
      <w:r w:rsidR="0046448E" w:rsidRPr="00BF5E5A">
        <w:rPr>
          <w:rFonts w:asciiTheme="majorHAnsi" w:hAnsiTheme="majorHAnsi" w:cs="Arial"/>
          <w:b/>
          <w:lang w:eastAsia="es-MX"/>
        </w:rPr>
        <w:t>0</w:t>
      </w:r>
      <w:r w:rsidR="006E532E" w:rsidRPr="00BF5E5A">
        <w:rPr>
          <w:rFonts w:asciiTheme="majorHAnsi" w:hAnsiTheme="majorHAnsi" w:cs="Arial"/>
          <w:b/>
          <w:lang w:eastAsia="es-MX"/>
        </w:rPr>
        <w:t xml:space="preserve">. (  ) </w:t>
      </w:r>
      <w:r w:rsidR="006E532E" w:rsidRPr="00BF5E5A">
        <w:rPr>
          <w:rFonts w:asciiTheme="majorHAnsi" w:hAnsiTheme="majorHAnsi" w:cs="Arial"/>
          <w:b/>
        </w:rPr>
        <w:t xml:space="preserve">Tipo de endospermo que se presenta en 30 familias de dicotiledóneas y en algunas palmas.  Su crecimiento invade el tegumento del óvulo.  </w:t>
      </w:r>
    </w:p>
    <w:p w:rsidR="006E532E" w:rsidRPr="00BF5E5A" w:rsidRDefault="006E532E" w:rsidP="00BF5E5A">
      <w:pPr>
        <w:spacing w:after="0" w:line="240" w:lineRule="auto"/>
        <w:ind w:left="426"/>
        <w:rPr>
          <w:rFonts w:asciiTheme="majorHAnsi" w:hAnsiTheme="majorHAnsi" w:cs="Arial"/>
          <w:lang w:val="es-ES_tradnl"/>
        </w:rPr>
      </w:pPr>
      <w:r w:rsidRPr="00BF5E5A">
        <w:rPr>
          <w:rFonts w:asciiTheme="majorHAnsi" w:hAnsiTheme="majorHAnsi" w:cs="Arial"/>
          <w:lang w:val="es-ES_tradnl"/>
        </w:rPr>
        <w:t>a) Celular</w:t>
      </w:r>
    </w:p>
    <w:p w:rsidR="006E532E" w:rsidRPr="00BF5E5A" w:rsidRDefault="006E532E" w:rsidP="00BF5E5A">
      <w:pPr>
        <w:spacing w:after="0" w:line="240" w:lineRule="auto"/>
        <w:ind w:left="426"/>
        <w:rPr>
          <w:rFonts w:asciiTheme="majorHAnsi" w:hAnsiTheme="majorHAnsi" w:cs="Arial"/>
          <w:lang w:val="es-ES_tradnl"/>
        </w:rPr>
      </w:pPr>
      <w:r w:rsidRPr="00BF5E5A">
        <w:rPr>
          <w:rFonts w:asciiTheme="majorHAnsi" w:hAnsiTheme="majorHAnsi" w:cs="Arial"/>
          <w:lang w:val="es-ES_tradnl"/>
        </w:rPr>
        <w:t>b) Helobial</w:t>
      </w:r>
    </w:p>
    <w:p w:rsidR="006E532E" w:rsidRPr="00BF5E5A" w:rsidRDefault="006E532E" w:rsidP="00BF5E5A">
      <w:pPr>
        <w:spacing w:after="0" w:line="240" w:lineRule="auto"/>
        <w:ind w:left="426"/>
        <w:rPr>
          <w:rFonts w:asciiTheme="majorHAnsi" w:hAnsiTheme="majorHAnsi" w:cs="Arial"/>
          <w:lang w:val="es-ES_tradnl"/>
        </w:rPr>
      </w:pPr>
      <w:r w:rsidRPr="00BF5E5A">
        <w:rPr>
          <w:rFonts w:asciiTheme="majorHAnsi" w:hAnsiTheme="majorHAnsi" w:cs="Arial"/>
          <w:lang w:val="es-ES_tradnl"/>
        </w:rPr>
        <w:t>c) Haustorial</w:t>
      </w:r>
    </w:p>
    <w:p w:rsidR="006E532E" w:rsidRPr="00BF5E5A" w:rsidRDefault="006E532E" w:rsidP="00BF5E5A">
      <w:pPr>
        <w:spacing w:after="0" w:line="240" w:lineRule="auto"/>
        <w:ind w:left="426"/>
        <w:rPr>
          <w:rFonts w:asciiTheme="majorHAnsi" w:hAnsiTheme="majorHAnsi" w:cs="Arial"/>
          <w:bCs/>
        </w:rPr>
      </w:pPr>
      <w:r w:rsidRPr="00BF5E5A">
        <w:rPr>
          <w:rFonts w:asciiTheme="majorHAnsi" w:hAnsiTheme="majorHAnsi" w:cs="Arial"/>
          <w:bCs/>
        </w:rPr>
        <w:t>d) Ruminado</w:t>
      </w:r>
    </w:p>
    <w:p w:rsidR="006E532E" w:rsidRPr="00BF5E5A" w:rsidRDefault="006E532E" w:rsidP="00BF5E5A">
      <w:pPr>
        <w:shd w:val="clear" w:color="auto" w:fill="FFFFFF"/>
        <w:spacing w:after="0"/>
        <w:rPr>
          <w:rFonts w:asciiTheme="majorHAnsi" w:hAnsiTheme="majorHAnsi" w:cs="Arial"/>
          <w:b/>
        </w:rPr>
      </w:pPr>
    </w:p>
    <w:p w:rsidR="00DA66BD" w:rsidRPr="00BF5E5A" w:rsidRDefault="00366E2D" w:rsidP="00BF5E5A">
      <w:pPr>
        <w:pStyle w:val="Textoindependiente"/>
        <w:spacing w:after="0"/>
        <w:ind w:left="426"/>
        <w:jc w:val="both"/>
        <w:rPr>
          <w:rFonts w:asciiTheme="majorHAnsi" w:hAnsiTheme="majorHAnsi" w:cs="Arial"/>
          <w:b/>
          <w:bCs/>
          <w:sz w:val="22"/>
          <w:szCs w:val="22"/>
        </w:rPr>
      </w:pPr>
      <w:r w:rsidRPr="00BF5E5A">
        <w:rPr>
          <w:rFonts w:asciiTheme="majorHAnsi" w:hAnsiTheme="majorHAnsi" w:cs="Arial"/>
          <w:b/>
          <w:sz w:val="22"/>
          <w:szCs w:val="22"/>
        </w:rPr>
        <w:t>4</w:t>
      </w:r>
      <w:r w:rsidR="0046448E" w:rsidRPr="00BF5E5A">
        <w:rPr>
          <w:rFonts w:asciiTheme="majorHAnsi" w:hAnsiTheme="majorHAnsi" w:cs="Arial"/>
          <w:b/>
          <w:sz w:val="22"/>
          <w:szCs w:val="22"/>
        </w:rPr>
        <w:t>1</w:t>
      </w:r>
      <w:r w:rsidR="00DA66BD" w:rsidRPr="00BF5E5A">
        <w:rPr>
          <w:rFonts w:asciiTheme="majorHAnsi" w:hAnsiTheme="majorHAnsi" w:cs="Arial"/>
          <w:b/>
          <w:sz w:val="22"/>
          <w:szCs w:val="22"/>
        </w:rPr>
        <w:t xml:space="preserve">. (   ) </w:t>
      </w:r>
      <w:r w:rsidR="00DA66BD" w:rsidRPr="00BF5E5A">
        <w:rPr>
          <w:rFonts w:asciiTheme="majorHAnsi" w:hAnsiTheme="majorHAnsi" w:cs="Arial"/>
          <w:b/>
          <w:bCs/>
          <w:sz w:val="22"/>
          <w:szCs w:val="22"/>
        </w:rPr>
        <w:t xml:space="preserve">Es una diferencia entre la cadena respiratoria de las plantas y </w:t>
      </w:r>
      <w:r w:rsidR="005329F5" w:rsidRPr="00BF5E5A">
        <w:rPr>
          <w:rFonts w:asciiTheme="majorHAnsi" w:hAnsiTheme="majorHAnsi" w:cs="Arial"/>
          <w:b/>
          <w:bCs/>
          <w:sz w:val="22"/>
          <w:szCs w:val="22"/>
        </w:rPr>
        <w:t xml:space="preserve">de </w:t>
      </w:r>
      <w:r w:rsidR="00DA66BD" w:rsidRPr="00BF5E5A">
        <w:rPr>
          <w:rFonts w:asciiTheme="majorHAnsi" w:hAnsiTheme="majorHAnsi" w:cs="Arial"/>
          <w:b/>
          <w:bCs/>
          <w:sz w:val="22"/>
          <w:szCs w:val="22"/>
        </w:rPr>
        <w:t>los animales:</w:t>
      </w:r>
    </w:p>
    <w:p w:rsidR="00DA66BD" w:rsidRPr="00BF5E5A" w:rsidRDefault="00DA66BD" w:rsidP="00BF5E5A">
      <w:pPr>
        <w:spacing w:after="0" w:line="240" w:lineRule="auto"/>
        <w:ind w:left="426"/>
        <w:jc w:val="both"/>
        <w:rPr>
          <w:rFonts w:asciiTheme="majorHAnsi" w:hAnsiTheme="majorHAnsi" w:cs="Arial"/>
        </w:rPr>
      </w:pPr>
      <w:r w:rsidRPr="00BF5E5A">
        <w:rPr>
          <w:rFonts w:asciiTheme="majorHAnsi" w:hAnsiTheme="majorHAnsi" w:cs="Arial"/>
        </w:rPr>
        <w:t>a) En las plantas se incorpora un NADH deshidrogenasa adicional</w:t>
      </w:r>
    </w:p>
    <w:p w:rsidR="00DA66BD" w:rsidRPr="00BF5E5A" w:rsidRDefault="00DA66BD" w:rsidP="00BF5E5A">
      <w:pPr>
        <w:spacing w:after="0" w:line="240" w:lineRule="auto"/>
        <w:ind w:left="426"/>
        <w:jc w:val="both"/>
        <w:rPr>
          <w:rFonts w:asciiTheme="majorHAnsi" w:hAnsiTheme="majorHAnsi" w:cs="Arial"/>
        </w:rPr>
      </w:pPr>
      <w:r w:rsidRPr="00BF5E5A">
        <w:rPr>
          <w:rFonts w:asciiTheme="majorHAnsi" w:hAnsiTheme="majorHAnsi" w:cs="Arial"/>
        </w:rPr>
        <w:t>b) En los animales se incorpora un NADH deshidrogenasa adicional</w:t>
      </w:r>
    </w:p>
    <w:p w:rsidR="00DA66BD" w:rsidRPr="00BF5E5A" w:rsidRDefault="00DA66BD" w:rsidP="00BF5E5A">
      <w:pPr>
        <w:spacing w:after="0" w:line="240" w:lineRule="auto"/>
        <w:ind w:left="426"/>
        <w:jc w:val="both"/>
        <w:rPr>
          <w:rFonts w:asciiTheme="majorHAnsi" w:hAnsiTheme="majorHAnsi" w:cs="Arial"/>
        </w:rPr>
      </w:pPr>
      <w:r w:rsidRPr="00BF5E5A">
        <w:rPr>
          <w:rFonts w:asciiTheme="majorHAnsi" w:hAnsiTheme="majorHAnsi" w:cs="Arial"/>
        </w:rPr>
        <w:t>c) En las plantas se incorpora un FADH</w:t>
      </w:r>
      <w:r w:rsidRPr="00BF5E5A">
        <w:rPr>
          <w:rFonts w:asciiTheme="majorHAnsi" w:hAnsiTheme="majorHAnsi" w:cs="Arial"/>
          <w:vertAlign w:val="subscript"/>
        </w:rPr>
        <w:t>2</w:t>
      </w:r>
      <w:r w:rsidRPr="00BF5E5A">
        <w:rPr>
          <w:rFonts w:asciiTheme="majorHAnsi" w:hAnsiTheme="majorHAnsi" w:cs="Arial"/>
        </w:rPr>
        <w:t xml:space="preserve"> adicional</w:t>
      </w:r>
    </w:p>
    <w:p w:rsidR="00DA66BD" w:rsidRPr="00BF5E5A" w:rsidRDefault="00DA66BD" w:rsidP="00BF5E5A">
      <w:pPr>
        <w:spacing w:after="0" w:line="240" w:lineRule="auto"/>
        <w:ind w:left="426"/>
        <w:jc w:val="both"/>
        <w:rPr>
          <w:rFonts w:asciiTheme="majorHAnsi" w:hAnsiTheme="majorHAnsi" w:cs="Arial"/>
        </w:rPr>
      </w:pPr>
      <w:r w:rsidRPr="00BF5E5A">
        <w:rPr>
          <w:rFonts w:asciiTheme="majorHAnsi" w:hAnsiTheme="majorHAnsi" w:cs="Arial"/>
        </w:rPr>
        <w:t>d) En los animales se incorpora un FADH</w:t>
      </w:r>
      <w:r w:rsidRPr="00BF5E5A">
        <w:rPr>
          <w:rFonts w:asciiTheme="majorHAnsi" w:hAnsiTheme="majorHAnsi" w:cs="Arial"/>
          <w:vertAlign w:val="subscript"/>
        </w:rPr>
        <w:t>2</w:t>
      </w:r>
      <w:r w:rsidRPr="00BF5E5A">
        <w:rPr>
          <w:rFonts w:asciiTheme="majorHAnsi" w:hAnsiTheme="majorHAnsi" w:cs="Arial"/>
        </w:rPr>
        <w:t xml:space="preserve"> adicional</w:t>
      </w:r>
    </w:p>
    <w:p w:rsidR="00D0268D" w:rsidRPr="00BF5E5A" w:rsidRDefault="00D0268D" w:rsidP="00BF5E5A">
      <w:pPr>
        <w:spacing w:after="0" w:line="240" w:lineRule="auto"/>
        <w:ind w:left="426"/>
        <w:jc w:val="both"/>
        <w:rPr>
          <w:rFonts w:asciiTheme="majorHAnsi" w:hAnsiTheme="majorHAnsi" w:cs="Arial"/>
          <w:b/>
        </w:rPr>
      </w:pPr>
    </w:p>
    <w:p w:rsidR="00DA66BD" w:rsidRPr="00BF5E5A" w:rsidRDefault="00366E2D" w:rsidP="00BF5E5A">
      <w:pPr>
        <w:spacing w:after="0" w:line="240" w:lineRule="auto"/>
        <w:ind w:left="426"/>
        <w:jc w:val="both"/>
        <w:rPr>
          <w:rFonts w:asciiTheme="majorHAnsi" w:hAnsiTheme="majorHAnsi" w:cs="Arial"/>
          <w:b/>
        </w:rPr>
      </w:pPr>
      <w:r w:rsidRPr="00BF5E5A">
        <w:rPr>
          <w:rFonts w:asciiTheme="majorHAnsi" w:hAnsiTheme="majorHAnsi" w:cs="Arial"/>
          <w:b/>
        </w:rPr>
        <w:t>4</w:t>
      </w:r>
      <w:r w:rsidR="0046448E" w:rsidRPr="00BF5E5A">
        <w:rPr>
          <w:rFonts w:asciiTheme="majorHAnsi" w:hAnsiTheme="majorHAnsi" w:cs="Arial"/>
          <w:b/>
        </w:rPr>
        <w:t>2</w:t>
      </w:r>
      <w:r w:rsidRPr="00BF5E5A">
        <w:rPr>
          <w:rFonts w:asciiTheme="majorHAnsi" w:hAnsiTheme="majorHAnsi" w:cs="Arial"/>
          <w:b/>
        </w:rPr>
        <w:t>.</w:t>
      </w:r>
      <w:r w:rsidR="00DA66BD" w:rsidRPr="00BF5E5A">
        <w:rPr>
          <w:rFonts w:asciiTheme="majorHAnsi" w:hAnsiTheme="majorHAnsi" w:cs="Arial"/>
          <w:b/>
        </w:rPr>
        <w:t xml:space="preserve"> (   ) En los vertebrados el intercambio de gases entre la sangre y los tejidos del cuerpo se produce de la siguiente manera:</w:t>
      </w:r>
    </w:p>
    <w:p w:rsidR="00DA66BD" w:rsidRPr="00BF5E5A" w:rsidRDefault="00DA66BD" w:rsidP="00BF5E5A">
      <w:pPr>
        <w:numPr>
          <w:ilvl w:val="0"/>
          <w:numId w:val="42"/>
        </w:numPr>
        <w:tabs>
          <w:tab w:val="clear" w:pos="720"/>
          <w:tab w:val="num" w:pos="360"/>
        </w:tabs>
        <w:spacing w:after="0" w:line="240" w:lineRule="auto"/>
        <w:ind w:left="426" w:firstLine="0"/>
        <w:jc w:val="both"/>
        <w:rPr>
          <w:rFonts w:asciiTheme="majorHAnsi" w:hAnsiTheme="majorHAnsi" w:cs="Arial"/>
        </w:rPr>
      </w:pPr>
      <w:r w:rsidRPr="00BF5E5A">
        <w:rPr>
          <w:rFonts w:asciiTheme="majorHAnsi" w:hAnsiTheme="majorHAnsi" w:cs="Arial"/>
        </w:rPr>
        <w:t>Por transporte activo de oxígeno desde la hemoglobina de los eritrocitos hacia las células del cuerpo</w:t>
      </w:r>
    </w:p>
    <w:p w:rsidR="00DA66BD" w:rsidRPr="00BF5E5A" w:rsidRDefault="00DA66BD" w:rsidP="00BF5E5A">
      <w:pPr>
        <w:numPr>
          <w:ilvl w:val="0"/>
          <w:numId w:val="42"/>
        </w:numPr>
        <w:tabs>
          <w:tab w:val="clear" w:pos="720"/>
          <w:tab w:val="num" w:pos="360"/>
        </w:tabs>
        <w:spacing w:after="0" w:line="240" w:lineRule="auto"/>
        <w:ind w:left="426" w:firstLine="0"/>
        <w:jc w:val="both"/>
        <w:rPr>
          <w:rFonts w:asciiTheme="majorHAnsi" w:hAnsiTheme="majorHAnsi" w:cs="Arial"/>
          <w:bCs/>
        </w:rPr>
      </w:pPr>
      <w:r w:rsidRPr="00BF5E5A">
        <w:rPr>
          <w:rFonts w:asciiTheme="majorHAnsi" w:hAnsiTheme="majorHAnsi" w:cs="Arial"/>
          <w:bCs/>
        </w:rPr>
        <w:t>Por difusión del oxígeno desde la hemoglobina de los eritrocitos hacia el líquido intersticial y de aquí hacia las células del cuerpo</w:t>
      </w:r>
    </w:p>
    <w:p w:rsidR="00DA66BD" w:rsidRPr="00BF5E5A" w:rsidRDefault="00DA66BD" w:rsidP="00BF5E5A">
      <w:pPr>
        <w:numPr>
          <w:ilvl w:val="0"/>
          <w:numId w:val="42"/>
        </w:numPr>
        <w:tabs>
          <w:tab w:val="clear" w:pos="720"/>
          <w:tab w:val="num" w:pos="360"/>
        </w:tabs>
        <w:spacing w:after="0" w:line="240" w:lineRule="auto"/>
        <w:ind w:left="426" w:firstLine="0"/>
        <w:jc w:val="both"/>
        <w:rPr>
          <w:rFonts w:asciiTheme="majorHAnsi" w:hAnsiTheme="majorHAnsi" w:cs="Arial"/>
        </w:rPr>
      </w:pPr>
      <w:r w:rsidRPr="00BF5E5A">
        <w:rPr>
          <w:rFonts w:asciiTheme="majorHAnsi" w:hAnsiTheme="majorHAnsi" w:cs="Arial"/>
        </w:rPr>
        <w:t>Por transporte activo de oxígeno desde la hemoglobina al líquido intersticial y de aquí a las células del cuerpo</w:t>
      </w:r>
    </w:p>
    <w:p w:rsidR="00DA66BD" w:rsidRPr="00BF5E5A" w:rsidRDefault="00DA66BD" w:rsidP="00BF5E5A">
      <w:pPr>
        <w:numPr>
          <w:ilvl w:val="0"/>
          <w:numId w:val="42"/>
        </w:numPr>
        <w:tabs>
          <w:tab w:val="clear" w:pos="720"/>
          <w:tab w:val="num" w:pos="360"/>
        </w:tabs>
        <w:spacing w:after="0" w:line="240" w:lineRule="auto"/>
        <w:ind w:left="360" w:firstLine="66"/>
        <w:jc w:val="both"/>
        <w:rPr>
          <w:rFonts w:asciiTheme="majorHAnsi" w:hAnsiTheme="majorHAnsi" w:cs="Arial"/>
        </w:rPr>
      </w:pPr>
      <w:r w:rsidRPr="00BF5E5A">
        <w:rPr>
          <w:rFonts w:asciiTheme="majorHAnsi" w:hAnsiTheme="majorHAnsi" w:cs="Arial"/>
        </w:rPr>
        <w:t>Por difusión del oxígeno desde la hemoglobina hacia las células del cuerpo</w:t>
      </w:r>
    </w:p>
    <w:p w:rsidR="000004F6" w:rsidRPr="00BF5E5A" w:rsidRDefault="000004F6" w:rsidP="00BF5E5A">
      <w:pPr>
        <w:spacing w:after="0" w:line="240" w:lineRule="auto"/>
        <w:ind w:left="360"/>
        <w:rPr>
          <w:rFonts w:asciiTheme="majorHAnsi" w:hAnsiTheme="majorHAnsi" w:cs="Arial"/>
          <w:b/>
        </w:rPr>
      </w:pPr>
    </w:p>
    <w:p w:rsidR="00801C8C" w:rsidRPr="00BF5E5A" w:rsidRDefault="00366E2D" w:rsidP="00BF5E5A">
      <w:pPr>
        <w:spacing w:after="0" w:line="240" w:lineRule="auto"/>
        <w:ind w:left="360"/>
        <w:rPr>
          <w:rFonts w:asciiTheme="majorHAnsi" w:hAnsiTheme="majorHAnsi" w:cs="Arial"/>
          <w:b/>
        </w:rPr>
      </w:pPr>
      <w:r w:rsidRPr="00BF5E5A">
        <w:rPr>
          <w:rFonts w:asciiTheme="majorHAnsi" w:hAnsiTheme="majorHAnsi" w:cs="Arial"/>
          <w:b/>
        </w:rPr>
        <w:t>4</w:t>
      </w:r>
      <w:r w:rsidR="0046448E" w:rsidRPr="00BF5E5A">
        <w:rPr>
          <w:rFonts w:asciiTheme="majorHAnsi" w:hAnsiTheme="majorHAnsi" w:cs="Arial"/>
          <w:b/>
        </w:rPr>
        <w:t>3</w:t>
      </w:r>
      <w:r w:rsidR="00801C8C" w:rsidRPr="00BF5E5A">
        <w:rPr>
          <w:rFonts w:asciiTheme="majorHAnsi" w:hAnsiTheme="majorHAnsi" w:cs="Arial"/>
          <w:b/>
        </w:rPr>
        <w:t>. (    ) En el reino animal existen los organismos del subreino Eumetazoa, que tienen simetría bilateral y que son celomados. Dos phyla con estas características son:</w:t>
      </w:r>
    </w:p>
    <w:p w:rsidR="00801C8C" w:rsidRPr="00BF5E5A" w:rsidRDefault="00801C8C" w:rsidP="00BF5E5A">
      <w:pPr>
        <w:spacing w:after="0" w:line="240" w:lineRule="auto"/>
        <w:ind w:left="360"/>
        <w:rPr>
          <w:rFonts w:asciiTheme="majorHAnsi" w:hAnsiTheme="majorHAnsi" w:cs="Arial"/>
        </w:rPr>
      </w:pPr>
      <w:r w:rsidRPr="00BF5E5A">
        <w:rPr>
          <w:rFonts w:asciiTheme="majorHAnsi" w:hAnsiTheme="majorHAnsi" w:cs="Arial"/>
        </w:rPr>
        <w:t>a) Cnidaria y Ctenophora</w:t>
      </w:r>
    </w:p>
    <w:p w:rsidR="00801C8C" w:rsidRPr="00BF5E5A" w:rsidRDefault="00801C8C" w:rsidP="00BF5E5A">
      <w:pPr>
        <w:spacing w:after="0" w:line="240" w:lineRule="auto"/>
        <w:ind w:left="360"/>
        <w:rPr>
          <w:rFonts w:asciiTheme="majorHAnsi" w:hAnsiTheme="majorHAnsi" w:cs="Arial"/>
        </w:rPr>
      </w:pPr>
      <w:r w:rsidRPr="00BF5E5A">
        <w:rPr>
          <w:rFonts w:asciiTheme="majorHAnsi" w:hAnsiTheme="majorHAnsi" w:cs="Arial"/>
        </w:rPr>
        <w:t>b) Platyhelmintes y Rhynchoela</w:t>
      </w:r>
    </w:p>
    <w:p w:rsidR="00801C8C" w:rsidRPr="00BF5E5A" w:rsidRDefault="00801C8C" w:rsidP="00BF5E5A">
      <w:pPr>
        <w:spacing w:after="0" w:line="240" w:lineRule="auto"/>
        <w:ind w:left="360"/>
        <w:rPr>
          <w:rFonts w:asciiTheme="majorHAnsi" w:hAnsiTheme="majorHAnsi" w:cs="Arial"/>
        </w:rPr>
      </w:pPr>
      <w:r w:rsidRPr="00BF5E5A">
        <w:rPr>
          <w:rFonts w:asciiTheme="majorHAnsi" w:hAnsiTheme="majorHAnsi" w:cs="Arial"/>
        </w:rPr>
        <w:t>c) Rotifera y Entoprocta</w:t>
      </w:r>
    </w:p>
    <w:p w:rsidR="00801C8C" w:rsidRPr="00BF5E5A" w:rsidRDefault="00801C8C" w:rsidP="00BF5E5A">
      <w:pPr>
        <w:spacing w:after="0" w:line="240" w:lineRule="auto"/>
        <w:ind w:left="360"/>
        <w:rPr>
          <w:rFonts w:asciiTheme="majorHAnsi" w:hAnsiTheme="majorHAnsi" w:cs="Arial"/>
        </w:rPr>
      </w:pPr>
      <w:r w:rsidRPr="00BF5E5A">
        <w:rPr>
          <w:rFonts w:asciiTheme="majorHAnsi" w:hAnsiTheme="majorHAnsi" w:cs="Arial"/>
        </w:rPr>
        <w:t>d) Mollusca y Annelida</w:t>
      </w:r>
    </w:p>
    <w:p w:rsidR="00801C8C" w:rsidRPr="00BF5E5A" w:rsidRDefault="00801C8C" w:rsidP="00BF5E5A">
      <w:pPr>
        <w:spacing w:after="0"/>
        <w:ind w:left="360"/>
        <w:rPr>
          <w:rFonts w:asciiTheme="majorHAnsi" w:hAnsiTheme="majorHAnsi" w:cs="Arial"/>
          <w:b/>
        </w:rPr>
      </w:pPr>
    </w:p>
    <w:p w:rsidR="00801C8C" w:rsidRPr="00BF5E5A" w:rsidRDefault="00E16596" w:rsidP="00BF5E5A">
      <w:pPr>
        <w:autoSpaceDE w:val="0"/>
        <w:autoSpaceDN w:val="0"/>
        <w:adjustRightInd w:val="0"/>
        <w:spacing w:after="0" w:line="240" w:lineRule="auto"/>
        <w:ind w:left="426"/>
        <w:rPr>
          <w:rFonts w:asciiTheme="majorHAnsi" w:hAnsiTheme="majorHAnsi" w:cs="Arial"/>
          <w:b/>
        </w:rPr>
      </w:pPr>
      <w:r w:rsidRPr="00BF5E5A">
        <w:rPr>
          <w:rFonts w:asciiTheme="majorHAnsi" w:hAnsiTheme="majorHAnsi" w:cs="Arial"/>
          <w:b/>
        </w:rPr>
        <w:t>4</w:t>
      </w:r>
      <w:r w:rsidR="0046448E" w:rsidRPr="00BF5E5A">
        <w:rPr>
          <w:rFonts w:asciiTheme="majorHAnsi" w:hAnsiTheme="majorHAnsi" w:cs="Arial"/>
          <w:b/>
        </w:rPr>
        <w:t>4</w:t>
      </w:r>
      <w:r w:rsidR="00801C8C" w:rsidRPr="00BF5E5A">
        <w:rPr>
          <w:rFonts w:asciiTheme="majorHAnsi" w:hAnsiTheme="majorHAnsi" w:cs="Arial"/>
          <w:b/>
        </w:rPr>
        <w:t xml:space="preserve">. (    ) En el </w:t>
      </w:r>
      <w:r w:rsidR="00490208" w:rsidRPr="00BF5E5A">
        <w:rPr>
          <w:rFonts w:asciiTheme="majorHAnsi" w:hAnsiTheme="majorHAnsi" w:cs="Arial"/>
          <w:b/>
        </w:rPr>
        <w:t>F</w:t>
      </w:r>
      <w:r w:rsidR="00801C8C" w:rsidRPr="00BF5E5A">
        <w:rPr>
          <w:rFonts w:asciiTheme="majorHAnsi" w:hAnsiTheme="majorHAnsi" w:cs="Arial"/>
          <w:b/>
        </w:rPr>
        <w:t>ilum Chordata existen tres subfilos distintos, cuyos organismos representativos no tienen un parentesco morfológico muy notable. Entonces, ¿cuál de las siguientes no es una característica que un organismo animal debe tener para poder ser un cordado?</w:t>
      </w:r>
    </w:p>
    <w:p w:rsidR="00801C8C" w:rsidRPr="00BF5E5A" w:rsidRDefault="00801C8C" w:rsidP="00BF5E5A">
      <w:pPr>
        <w:autoSpaceDE w:val="0"/>
        <w:autoSpaceDN w:val="0"/>
        <w:adjustRightInd w:val="0"/>
        <w:spacing w:after="0" w:line="240" w:lineRule="auto"/>
        <w:ind w:left="426"/>
        <w:rPr>
          <w:rFonts w:asciiTheme="majorHAnsi" w:hAnsiTheme="majorHAnsi" w:cs="Arial"/>
        </w:rPr>
      </w:pPr>
      <w:r w:rsidRPr="00BF5E5A">
        <w:rPr>
          <w:rFonts w:asciiTheme="majorHAnsi" w:hAnsiTheme="majorHAnsi" w:cs="Arial"/>
        </w:rPr>
        <w:t>a) Hendiduras branquiales.</w:t>
      </w:r>
    </w:p>
    <w:p w:rsidR="00801C8C" w:rsidRPr="00BF5E5A" w:rsidRDefault="00801C8C" w:rsidP="00BF5E5A">
      <w:pPr>
        <w:autoSpaceDE w:val="0"/>
        <w:autoSpaceDN w:val="0"/>
        <w:adjustRightInd w:val="0"/>
        <w:spacing w:after="0" w:line="240" w:lineRule="auto"/>
        <w:ind w:left="426"/>
        <w:rPr>
          <w:rFonts w:asciiTheme="majorHAnsi" w:hAnsiTheme="majorHAnsi" w:cs="Arial"/>
        </w:rPr>
      </w:pPr>
      <w:r w:rsidRPr="00BF5E5A">
        <w:rPr>
          <w:rFonts w:asciiTheme="majorHAnsi" w:hAnsiTheme="majorHAnsi" w:cs="Arial"/>
        </w:rPr>
        <w:t>b) Notocorda.</w:t>
      </w:r>
    </w:p>
    <w:p w:rsidR="00801C8C" w:rsidRPr="00BF5E5A" w:rsidRDefault="00801C8C" w:rsidP="00BF5E5A">
      <w:pPr>
        <w:autoSpaceDE w:val="0"/>
        <w:autoSpaceDN w:val="0"/>
        <w:adjustRightInd w:val="0"/>
        <w:spacing w:after="0" w:line="240" w:lineRule="auto"/>
        <w:ind w:left="426"/>
        <w:rPr>
          <w:rFonts w:asciiTheme="majorHAnsi" w:hAnsiTheme="majorHAnsi" w:cs="Arial"/>
        </w:rPr>
      </w:pPr>
      <w:r w:rsidRPr="00BF5E5A">
        <w:rPr>
          <w:rFonts w:asciiTheme="majorHAnsi" w:hAnsiTheme="majorHAnsi" w:cs="Arial"/>
        </w:rPr>
        <w:t>c) Tubo neural de ubicación dorsal.</w:t>
      </w:r>
    </w:p>
    <w:p w:rsidR="00801C8C" w:rsidRPr="00BF5E5A" w:rsidRDefault="00801C8C" w:rsidP="00BF5E5A">
      <w:pPr>
        <w:spacing w:after="0" w:line="240" w:lineRule="auto"/>
        <w:ind w:left="426"/>
        <w:jc w:val="both"/>
        <w:rPr>
          <w:rFonts w:asciiTheme="majorHAnsi" w:hAnsiTheme="majorHAnsi" w:cs="Arial"/>
        </w:rPr>
      </w:pPr>
      <w:r w:rsidRPr="00BF5E5A">
        <w:rPr>
          <w:rFonts w:asciiTheme="majorHAnsi" w:hAnsiTheme="majorHAnsi" w:cs="Arial"/>
        </w:rPr>
        <w:t>d) Esqueleto rígido constituido por tejido óseo.</w:t>
      </w:r>
    </w:p>
    <w:p w:rsidR="00CC78DE" w:rsidRPr="00BF5E5A" w:rsidRDefault="00CC78DE" w:rsidP="00BF5E5A">
      <w:pPr>
        <w:spacing w:after="0"/>
        <w:ind w:left="426"/>
        <w:rPr>
          <w:rFonts w:asciiTheme="majorHAnsi" w:hAnsiTheme="majorHAnsi" w:cs="Arial"/>
          <w:b/>
        </w:rPr>
      </w:pPr>
    </w:p>
    <w:p w:rsidR="00F0624F" w:rsidRPr="00BF5E5A" w:rsidRDefault="00CF7C2B" w:rsidP="00BF5E5A">
      <w:pPr>
        <w:spacing w:after="0"/>
        <w:ind w:left="426"/>
        <w:rPr>
          <w:rFonts w:asciiTheme="majorHAnsi" w:hAnsiTheme="majorHAnsi" w:cs="Arial"/>
          <w:b/>
          <w:bCs/>
          <w:lang w:val="es-ES_tradnl"/>
        </w:rPr>
      </w:pPr>
      <w:r w:rsidRPr="00BF5E5A">
        <w:rPr>
          <w:rFonts w:asciiTheme="majorHAnsi" w:hAnsiTheme="majorHAnsi" w:cs="Arial"/>
          <w:b/>
        </w:rPr>
        <w:t>4</w:t>
      </w:r>
      <w:r w:rsidR="0046448E" w:rsidRPr="00BF5E5A">
        <w:rPr>
          <w:rFonts w:asciiTheme="majorHAnsi" w:hAnsiTheme="majorHAnsi" w:cs="Arial"/>
          <w:b/>
        </w:rPr>
        <w:t>5</w:t>
      </w:r>
      <w:r w:rsidR="00F0624F" w:rsidRPr="00BF5E5A">
        <w:rPr>
          <w:rFonts w:asciiTheme="majorHAnsi" w:hAnsiTheme="majorHAnsi" w:cs="Arial"/>
          <w:b/>
        </w:rPr>
        <w:t xml:space="preserve">. (   ) </w:t>
      </w:r>
      <w:r w:rsidR="00F0624F" w:rsidRPr="00BF5E5A">
        <w:rPr>
          <w:rFonts w:asciiTheme="majorHAnsi" w:hAnsiTheme="majorHAnsi" w:cs="Arial"/>
          <w:b/>
          <w:bCs/>
          <w:lang w:val="es-ES_tradnl"/>
        </w:rPr>
        <w:t>Casi todas las plantas terrestres forman relaciones simbióticas. En una relación micorrízica, la raíz de una planta tiene una relación simbiótica con:</w:t>
      </w:r>
    </w:p>
    <w:p w:rsidR="00F0624F" w:rsidRPr="00BF5E5A" w:rsidRDefault="00F0624F" w:rsidP="00BF5E5A">
      <w:pPr>
        <w:pStyle w:val="Sinespaciado"/>
        <w:ind w:left="426"/>
        <w:rPr>
          <w:rFonts w:asciiTheme="majorHAnsi" w:hAnsiTheme="majorHAnsi" w:cs="Arial"/>
          <w:sz w:val="22"/>
          <w:szCs w:val="22"/>
          <w:lang w:val="es-ES_tradnl"/>
        </w:rPr>
      </w:pPr>
      <w:r w:rsidRPr="00BF5E5A">
        <w:rPr>
          <w:rFonts w:asciiTheme="majorHAnsi" w:hAnsiTheme="majorHAnsi" w:cs="Arial"/>
          <w:sz w:val="22"/>
          <w:szCs w:val="22"/>
          <w:lang w:val="es-ES_tradnl"/>
        </w:rPr>
        <w:t xml:space="preserve">a) Hongos que ayudan a obtener minerales del suelo </w:t>
      </w:r>
    </w:p>
    <w:p w:rsidR="00F0624F" w:rsidRPr="00BF5E5A" w:rsidRDefault="00F0624F" w:rsidP="00BF5E5A">
      <w:pPr>
        <w:pStyle w:val="Sinespaciado"/>
        <w:ind w:left="426"/>
        <w:rPr>
          <w:rFonts w:asciiTheme="majorHAnsi" w:hAnsiTheme="majorHAnsi" w:cs="Arial"/>
          <w:sz w:val="22"/>
          <w:szCs w:val="22"/>
          <w:lang w:val="es-ES_tradnl"/>
        </w:rPr>
      </w:pPr>
      <w:r w:rsidRPr="00BF5E5A">
        <w:rPr>
          <w:rFonts w:asciiTheme="majorHAnsi" w:hAnsiTheme="majorHAnsi" w:cs="Arial"/>
          <w:sz w:val="22"/>
          <w:szCs w:val="22"/>
          <w:lang w:val="es-ES_tradnl"/>
        </w:rPr>
        <w:t xml:space="preserve">b) Hongos que ayudan en la fijación de nitrógeno del aire en una forma que pueda usar la planta </w:t>
      </w:r>
    </w:p>
    <w:p w:rsidR="00F0624F" w:rsidRPr="00BF5E5A" w:rsidRDefault="00F0624F" w:rsidP="00BF5E5A">
      <w:pPr>
        <w:pStyle w:val="Sinespaciado"/>
        <w:ind w:left="426"/>
        <w:rPr>
          <w:rFonts w:asciiTheme="majorHAnsi" w:hAnsiTheme="majorHAnsi" w:cs="Arial"/>
          <w:sz w:val="22"/>
          <w:szCs w:val="22"/>
          <w:lang w:val="es-ES_tradnl"/>
        </w:rPr>
      </w:pPr>
      <w:r w:rsidRPr="00BF5E5A">
        <w:rPr>
          <w:rFonts w:asciiTheme="majorHAnsi" w:hAnsiTheme="majorHAnsi" w:cs="Arial"/>
          <w:sz w:val="22"/>
          <w:szCs w:val="22"/>
          <w:lang w:val="es-ES_tradnl"/>
        </w:rPr>
        <w:t xml:space="preserve">c) Bacterias que ayudan a obtener minerales del suelo </w:t>
      </w:r>
    </w:p>
    <w:p w:rsidR="00660EDF" w:rsidRPr="00BF5E5A" w:rsidRDefault="00F0624F" w:rsidP="00BF5E5A">
      <w:pPr>
        <w:pStyle w:val="Sinespaciado"/>
        <w:ind w:left="426"/>
        <w:rPr>
          <w:rFonts w:asciiTheme="majorHAnsi" w:hAnsiTheme="majorHAnsi" w:cs="Arial"/>
          <w:sz w:val="22"/>
          <w:szCs w:val="22"/>
          <w:lang w:val="es-MX"/>
        </w:rPr>
      </w:pPr>
      <w:r w:rsidRPr="00BF5E5A">
        <w:rPr>
          <w:rFonts w:asciiTheme="majorHAnsi" w:hAnsiTheme="majorHAnsi" w:cs="Arial"/>
          <w:sz w:val="22"/>
          <w:szCs w:val="22"/>
          <w:lang w:val="es-ES_tradnl"/>
        </w:rPr>
        <w:t xml:space="preserve">d) Bacterias que ayudan en la fijación de nitrógeno del aire en una forma que pueda usar la planta </w:t>
      </w:r>
    </w:p>
    <w:p w:rsidR="00660EDF" w:rsidRPr="00BF5E5A" w:rsidRDefault="00660EDF" w:rsidP="00BF5E5A">
      <w:pPr>
        <w:spacing w:after="0" w:line="240" w:lineRule="auto"/>
        <w:rPr>
          <w:rFonts w:asciiTheme="majorHAnsi" w:hAnsiTheme="majorHAnsi" w:cs="Arial"/>
          <w:lang w:val="es-MX"/>
        </w:rPr>
      </w:pPr>
    </w:p>
    <w:p w:rsidR="00BF5E5A" w:rsidRPr="00BF5E5A" w:rsidRDefault="00BF5E5A" w:rsidP="00BF5E5A">
      <w:pPr>
        <w:spacing w:after="0" w:line="240" w:lineRule="auto"/>
        <w:rPr>
          <w:rFonts w:asciiTheme="majorHAnsi" w:hAnsiTheme="majorHAnsi" w:cs="Arial"/>
          <w:lang w:val="es-MX"/>
        </w:rPr>
      </w:pPr>
    </w:p>
    <w:p w:rsidR="00CF7C2B" w:rsidRPr="00BF5E5A" w:rsidRDefault="007A7931" w:rsidP="00BF5E5A">
      <w:pPr>
        <w:spacing w:after="0" w:line="240" w:lineRule="auto"/>
        <w:ind w:left="360"/>
        <w:rPr>
          <w:rFonts w:asciiTheme="majorHAnsi" w:eastAsia="Calibri" w:hAnsiTheme="majorHAnsi" w:cs="Arial"/>
          <w:b/>
        </w:rPr>
      </w:pPr>
      <w:r w:rsidRPr="00BF5E5A">
        <w:rPr>
          <w:rFonts w:asciiTheme="majorHAnsi" w:hAnsiTheme="majorHAnsi" w:cs="Arial"/>
          <w:b/>
          <w:lang w:val="es-MX"/>
        </w:rPr>
        <w:lastRenderedPageBreak/>
        <w:t>4</w:t>
      </w:r>
      <w:r w:rsidR="0046448E" w:rsidRPr="00BF5E5A">
        <w:rPr>
          <w:rFonts w:asciiTheme="majorHAnsi" w:hAnsiTheme="majorHAnsi" w:cs="Arial"/>
          <w:b/>
          <w:lang w:val="es-MX"/>
        </w:rPr>
        <w:t>6</w:t>
      </w:r>
      <w:r w:rsidR="00CF7C2B" w:rsidRPr="00BF5E5A">
        <w:rPr>
          <w:rFonts w:asciiTheme="majorHAnsi" w:hAnsiTheme="majorHAnsi" w:cs="Arial"/>
          <w:b/>
          <w:lang w:val="es-MX"/>
        </w:rPr>
        <w:t xml:space="preserve">. (   ) </w:t>
      </w:r>
      <w:r w:rsidR="00CF7C2B" w:rsidRPr="00BF5E5A">
        <w:rPr>
          <w:rFonts w:asciiTheme="majorHAnsi" w:eastAsia="Calibri" w:hAnsiTheme="majorHAnsi" w:cs="Arial"/>
          <w:b/>
        </w:rPr>
        <w:t>¿Cuál es la característica que diferencia a las plantas agrupadas en la división Psilophyta del resto de las plantas vasculares?</w:t>
      </w:r>
    </w:p>
    <w:p w:rsidR="00CF7C2B" w:rsidRPr="00BF5E5A" w:rsidRDefault="00CF7C2B" w:rsidP="00BF5E5A">
      <w:pPr>
        <w:spacing w:after="0" w:line="240" w:lineRule="auto"/>
        <w:ind w:left="360"/>
        <w:rPr>
          <w:rFonts w:asciiTheme="majorHAnsi" w:eastAsia="Calibri" w:hAnsiTheme="majorHAnsi" w:cs="Arial"/>
        </w:rPr>
      </w:pPr>
      <w:r w:rsidRPr="00BF5E5A">
        <w:rPr>
          <w:rFonts w:asciiTheme="majorHAnsi" w:eastAsia="Calibri" w:hAnsiTheme="majorHAnsi" w:cs="Arial"/>
        </w:rPr>
        <w:t>a) Presencia de hojas con venación</w:t>
      </w:r>
    </w:p>
    <w:p w:rsidR="00CF7C2B" w:rsidRPr="00BF5E5A" w:rsidRDefault="00CF7C2B" w:rsidP="00BF5E5A">
      <w:pPr>
        <w:spacing w:after="0" w:line="240" w:lineRule="auto"/>
        <w:ind w:left="360"/>
        <w:rPr>
          <w:rFonts w:asciiTheme="majorHAnsi" w:eastAsia="Calibri" w:hAnsiTheme="majorHAnsi" w:cs="Arial"/>
        </w:rPr>
      </w:pPr>
      <w:r w:rsidRPr="00BF5E5A">
        <w:rPr>
          <w:rFonts w:asciiTheme="majorHAnsi" w:eastAsia="Calibri" w:hAnsiTheme="majorHAnsi" w:cs="Arial"/>
        </w:rPr>
        <w:t>b) Ausencia de hojas en forma de abanico</w:t>
      </w:r>
    </w:p>
    <w:p w:rsidR="00CF7C2B" w:rsidRPr="00BF5E5A" w:rsidRDefault="00CF7C2B" w:rsidP="00BF5E5A">
      <w:pPr>
        <w:spacing w:after="0" w:line="240" w:lineRule="auto"/>
        <w:ind w:left="360"/>
        <w:rPr>
          <w:rFonts w:asciiTheme="majorHAnsi" w:eastAsia="Calibri" w:hAnsiTheme="majorHAnsi" w:cs="Arial"/>
        </w:rPr>
      </w:pPr>
      <w:r w:rsidRPr="00BF5E5A">
        <w:rPr>
          <w:rFonts w:asciiTheme="majorHAnsi" w:eastAsia="Calibri" w:hAnsiTheme="majorHAnsi" w:cs="Arial"/>
        </w:rPr>
        <w:t>c) Presencia de hojas variables muy desarrolladas</w:t>
      </w:r>
    </w:p>
    <w:p w:rsidR="00CF7C2B" w:rsidRPr="00BF5E5A" w:rsidRDefault="00CF7C2B" w:rsidP="00BF5E5A">
      <w:pPr>
        <w:spacing w:after="0" w:line="240" w:lineRule="auto"/>
        <w:ind w:left="360"/>
        <w:rPr>
          <w:rFonts w:asciiTheme="majorHAnsi" w:eastAsia="Calibri" w:hAnsiTheme="majorHAnsi" w:cs="Arial"/>
        </w:rPr>
      </w:pPr>
      <w:r w:rsidRPr="00BF5E5A">
        <w:rPr>
          <w:rFonts w:asciiTheme="majorHAnsi" w:eastAsia="Calibri" w:hAnsiTheme="majorHAnsi" w:cs="Arial"/>
        </w:rPr>
        <w:t>d) Ausencia de hojas verdaderas</w:t>
      </w:r>
    </w:p>
    <w:p w:rsidR="00B64963" w:rsidRPr="00BF5E5A" w:rsidRDefault="00B64963" w:rsidP="00BF5E5A">
      <w:pPr>
        <w:autoSpaceDE w:val="0"/>
        <w:autoSpaceDN w:val="0"/>
        <w:adjustRightInd w:val="0"/>
        <w:spacing w:after="0" w:line="240" w:lineRule="auto"/>
        <w:ind w:left="349"/>
        <w:rPr>
          <w:rFonts w:asciiTheme="majorHAnsi" w:hAnsiTheme="majorHAnsi" w:cs="Arial"/>
          <w:b/>
          <w:lang w:val="es-MX"/>
        </w:rPr>
      </w:pPr>
    </w:p>
    <w:p w:rsidR="000B0FDA" w:rsidRPr="00BF5E5A" w:rsidRDefault="007A7931" w:rsidP="00BF5E5A">
      <w:pPr>
        <w:autoSpaceDE w:val="0"/>
        <w:autoSpaceDN w:val="0"/>
        <w:adjustRightInd w:val="0"/>
        <w:spacing w:after="0" w:line="240" w:lineRule="auto"/>
        <w:ind w:left="349"/>
        <w:rPr>
          <w:rFonts w:asciiTheme="majorHAnsi" w:eastAsia="Calibri" w:hAnsiTheme="majorHAnsi" w:cs="Arial"/>
          <w:b/>
        </w:rPr>
      </w:pPr>
      <w:r w:rsidRPr="00BF5E5A">
        <w:rPr>
          <w:rFonts w:asciiTheme="majorHAnsi" w:hAnsiTheme="majorHAnsi" w:cs="Arial"/>
          <w:b/>
          <w:lang w:val="es-MX"/>
        </w:rPr>
        <w:t>4</w:t>
      </w:r>
      <w:r w:rsidR="0046448E" w:rsidRPr="00BF5E5A">
        <w:rPr>
          <w:rFonts w:asciiTheme="majorHAnsi" w:hAnsiTheme="majorHAnsi" w:cs="Arial"/>
          <w:b/>
          <w:lang w:val="es-MX"/>
        </w:rPr>
        <w:t>7</w:t>
      </w:r>
      <w:r w:rsidRPr="00BF5E5A">
        <w:rPr>
          <w:rFonts w:asciiTheme="majorHAnsi" w:hAnsiTheme="majorHAnsi" w:cs="Arial"/>
          <w:b/>
          <w:lang w:val="es-MX"/>
        </w:rPr>
        <w:t xml:space="preserve">. (  ) </w:t>
      </w:r>
      <w:r w:rsidR="000B0FDA" w:rsidRPr="00BF5E5A">
        <w:rPr>
          <w:rFonts w:asciiTheme="majorHAnsi" w:eastAsia="Calibri" w:hAnsiTheme="majorHAnsi" w:cs="Arial"/>
          <w:b/>
        </w:rPr>
        <w:t>La mayoría de las tendencias evolutivas existentes en especies vegetales van encaminadas en la optimización de los sistemas de conducción y las estructuras vasculares. ¿Cuál de las siguientes opciones representa un ejemplo de esta medida?</w:t>
      </w:r>
    </w:p>
    <w:p w:rsidR="000B0FDA" w:rsidRPr="00BF5E5A" w:rsidRDefault="000B0FDA" w:rsidP="00BF5E5A">
      <w:pPr>
        <w:numPr>
          <w:ilvl w:val="0"/>
          <w:numId w:val="43"/>
        </w:numPr>
        <w:autoSpaceDE w:val="0"/>
        <w:autoSpaceDN w:val="0"/>
        <w:adjustRightInd w:val="0"/>
        <w:spacing w:after="0" w:line="240" w:lineRule="auto"/>
        <w:rPr>
          <w:rFonts w:asciiTheme="majorHAnsi" w:eastAsia="Calibri" w:hAnsiTheme="majorHAnsi" w:cs="Arial"/>
        </w:rPr>
      </w:pPr>
      <w:r w:rsidRPr="00BF5E5A">
        <w:rPr>
          <w:rFonts w:asciiTheme="majorHAnsi" w:eastAsia="Calibri" w:hAnsiTheme="majorHAnsi" w:cs="Arial"/>
        </w:rPr>
        <w:t>Presencia de una capa de cutícula en la superficie de las hojas.</w:t>
      </w:r>
    </w:p>
    <w:p w:rsidR="000B0FDA" w:rsidRPr="00BF5E5A" w:rsidRDefault="000B0FDA" w:rsidP="00BF5E5A">
      <w:pPr>
        <w:numPr>
          <w:ilvl w:val="0"/>
          <w:numId w:val="43"/>
        </w:numPr>
        <w:autoSpaceDE w:val="0"/>
        <w:autoSpaceDN w:val="0"/>
        <w:adjustRightInd w:val="0"/>
        <w:spacing w:after="0" w:line="240" w:lineRule="auto"/>
        <w:rPr>
          <w:rFonts w:asciiTheme="majorHAnsi" w:eastAsia="Calibri" w:hAnsiTheme="majorHAnsi" w:cs="Arial"/>
        </w:rPr>
      </w:pPr>
      <w:r w:rsidRPr="00BF5E5A">
        <w:rPr>
          <w:rFonts w:asciiTheme="majorHAnsi" w:eastAsia="Calibri" w:hAnsiTheme="majorHAnsi" w:cs="Arial"/>
        </w:rPr>
        <w:t>Capacidad para generar células germinales dependientes de agua.</w:t>
      </w:r>
    </w:p>
    <w:p w:rsidR="000B0FDA" w:rsidRPr="00BF5E5A" w:rsidRDefault="000B0FDA" w:rsidP="00BF5E5A">
      <w:pPr>
        <w:numPr>
          <w:ilvl w:val="0"/>
          <w:numId w:val="43"/>
        </w:numPr>
        <w:autoSpaceDE w:val="0"/>
        <w:autoSpaceDN w:val="0"/>
        <w:adjustRightInd w:val="0"/>
        <w:spacing w:after="0" w:line="240" w:lineRule="auto"/>
        <w:rPr>
          <w:rFonts w:asciiTheme="majorHAnsi" w:eastAsia="Calibri" w:hAnsiTheme="majorHAnsi" w:cs="Arial"/>
        </w:rPr>
      </w:pPr>
      <w:r w:rsidRPr="00BF5E5A">
        <w:rPr>
          <w:rFonts w:asciiTheme="majorHAnsi" w:eastAsia="Calibri" w:hAnsiTheme="majorHAnsi" w:cs="Arial"/>
        </w:rPr>
        <w:t>Tendencia a formar raíces más profundas y segmentadas.</w:t>
      </w:r>
    </w:p>
    <w:p w:rsidR="000B0FDA" w:rsidRPr="00BF5E5A" w:rsidRDefault="000B0FDA" w:rsidP="00BF5E5A">
      <w:pPr>
        <w:numPr>
          <w:ilvl w:val="0"/>
          <w:numId w:val="43"/>
        </w:numPr>
        <w:spacing w:after="0" w:line="240" w:lineRule="auto"/>
        <w:rPr>
          <w:rFonts w:asciiTheme="majorHAnsi" w:eastAsia="Calibri" w:hAnsiTheme="majorHAnsi" w:cs="Arial"/>
        </w:rPr>
      </w:pPr>
      <w:r w:rsidRPr="00BF5E5A">
        <w:rPr>
          <w:rFonts w:asciiTheme="majorHAnsi" w:eastAsia="Calibri" w:hAnsiTheme="majorHAnsi" w:cs="Arial"/>
        </w:rPr>
        <w:t>Presencia de xilema y floema.</w:t>
      </w:r>
    </w:p>
    <w:p w:rsidR="000004F6" w:rsidRPr="00BF5E5A" w:rsidRDefault="000004F6" w:rsidP="00BF5E5A">
      <w:pPr>
        <w:pStyle w:val="NormalWeb"/>
        <w:spacing w:before="0" w:beforeAutospacing="0" w:after="0" w:afterAutospacing="0"/>
        <w:ind w:left="360"/>
        <w:rPr>
          <w:rFonts w:asciiTheme="majorHAnsi" w:hAnsiTheme="majorHAnsi" w:cs="Arial"/>
          <w:b/>
          <w:color w:val="auto"/>
          <w:sz w:val="22"/>
          <w:szCs w:val="22"/>
          <w:lang w:val="es-MX"/>
        </w:rPr>
      </w:pPr>
    </w:p>
    <w:p w:rsidR="000B0FDA" w:rsidRPr="00BF5E5A" w:rsidRDefault="00017201" w:rsidP="00BF5E5A">
      <w:pPr>
        <w:pStyle w:val="NormalWeb"/>
        <w:spacing w:before="0" w:beforeAutospacing="0" w:after="0" w:afterAutospacing="0"/>
        <w:ind w:left="360"/>
        <w:rPr>
          <w:rFonts w:asciiTheme="majorHAnsi" w:hAnsiTheme="majorHAnsi" w:cs="Arial"/>
          <w:b/>
          <w:color w:val="auto"/>
          <w:sz w:val="22"/>
          <w:szCs w:val="22"/>
        </w:rPr>
      </w:pPr>
      <w:r w:rsidRPr="00BF5E5A">
        <w:rPr>
          <w:rFonts w:asciiTheme="majorHAnsi" w:hAnsiTheme="majorHAnsi" w:cs="Arial"/>
          <w:b/>
          <w:color w:val="auto"/>
          <w:sz w:val="22"/>
          <w:szCs w:val="22"/>
          <w:lang w:val="es-MX"/>
        </w:rPr>
        <w:t>4</w:t>
      </w:r>
      <w:r w:rsidR="0046448E" w:rsidRPr="00BF5E5A">
        <w:rPr>
          <w:rFonts w:asciiTheme="majorHAnsi" w:hAnsiTheme="majorHAnsi" w:cs="Arial"/>
          <w:b/>
          <w:color w:val="auto"/>
          <w:sz w:val="22"/>
          <w:szCs w:val="22"/>
          <w:lang w:val="es-MX"/>
        </w:rPr>
        <w:t>8</w:t>
      </w:r>
      <w:r w:rsidR="007A7931" w:rsidRPr="00BF5E5A">
        <w:rPr>
          <w:rFonts w:asciiTheme="majorHAnsi" w:hAnsiTheme="majorHAnsi" w:cs="Arial"/>
          <w:b/>
          <w:color w:val="auto"/>
          <w:sz w:val="22"/>
          <w:szCs w:val="22"/>
          <w:lang w:val="es-MX"/>
        </w:rPr>
        <w:t>. (   )</w:t>
      </w:r>
      <w:r w:rsidR="00B64963" w:rsidRPr="00BF5E5A">
        <w:rPr>
          <w:rFonts w:asciiTheme="majorHAnsi" w:hAnsiTheme="majorHAnsi" w:cs="Arial"/>
          <w:b/>
          <w:color w:val="auto"/>
          <w:sz w:val="22"/>
          <w:szCs w:val="22"/>
          <w:lang w:val="es-MX"/>
        </w:rPr>
        <w:t xml:space="preserve"> </w:t>
      </w:r>
      <w:r w:rsidR="000B0FDA" w:rsidRPr="00BF5E5A">
        <w:rPr>
          <w:rFonts w:asciiTheme="majorHAnsi" w:hAnsiTheme="majorHAnsi" w:cs="Arial"/>
          <w:b/>
          <w:color w:val="auto"/>
          <w:sz w:val="22"/>
          <w:szCs w:val="22"/>
        </w:rPr>
        <w:t xml:space="preserve">El aumento en la complejidad del sistema circulatorio en vertebrados esta representado por una de las combinaciones siguientes. Señala la correcta </w:t>
      </w:r>
    </w:p>
    <w:p w:rsidR="000B0FDA" w:rsidRPr="00BF5E5A" w:rsidRDefault="000B0FDA" w:rsidP="00BF5E5A">
      <w:pPr>
        <w:pStyle w:val="NormalWeb"/>
        <w:spacing w:before="0" w:beforeAutospacing="0" w:after="0" w:afterAutospacing="0"/>
        <w:ind w:left="360"/>
        <w:rPr>
          <w:rFonts w:asciiTheme="majorHAnsi" w:hAnsiTheme="majorHAnsi" w:cs="Arial"/>
          <w:color w:val="auto"/>
          <w:sz w:val="22"/>
          <w:szCs w:val="22"/>
        </w:rPr>
      </w:pPr>
      <w:r w:rsidRPr="00BF5E5A">
        <w:rPr>
          <w:rFonts w:asciiTheme="majorHAnsi" w:hAnsiTheme="majorHAnsi" w:cs="Arial"/>
          <w:color w:val="auto"/>
          <w:sz w:val="22"/>
          <w:szCs w:val="22"/>
        </w:rPr>
        <w:t>a) Tiburón-rana-cocodrilo-conejo</w:t>
      </w:r>
      <w:r w:rsidRPr="00BF5E5A">
        <w:rPr>
          <w:rFonts w:asciiTheme="majorHAnsi" w:hAnsiTheme="majorHAnsi" w:cs="Arial"/>
          <w:color w:val="auto"/>
          <w:sz w:val="22"/>
          <w:szCs w:val="22"/>
        </w:rPr>
        <w:br/>
        <w:t>b) Sapo-conejo-cocodrilo-tiburón</w:t>
      </w:r>
      <w:r w:rsidRPr="00BF5E5A">
        <w:rPr>
          <w:rFonts w:asciiTheme="majorHAnsi" w:hAnsiTheme="majorHAnsi" w:cs="Arial"/>
          <w:color w:val="auto"/>
          <w:sz w:val="22"/>
          <w:szCs w:val="22"/>
        </w:rPr>
        <w:br/>
        <w:t>c) Tiburón-cocodrilo-conejo-rana</w:t>
      </w:r>
      <w:r w:rsidRPr="00BF5E5A">
        <w:rPr>
          <w:rFonts w:asciiTheme="majorHAnsi" w:hAnsiTheme="majorHAnsi" w:cs="Arial"/>
          <w:color w:val="auto"/>
          <w:sz w:val="22"/>
          <w:szCs w:val="22"/>
        </w:rPr>
        <w:br/>
        <w:t xml:space="preserve">d) Cocodrilo-perro-tiburón-sapo </w:t>
      </w:r>
    </w:p>
    <w:p w:rsidR="007A7931" w:rsidRPr="00BF5E5A" w:rsidRDefault="007A7931" w:rsidP="00BF5E5A">
      <w:pPr>
        <w:spacing w:after="0" w:line="240" w:lineRule="auto"/>
        <w:rPr>
          <w:rFonts w:asciiTheme="majorHAnsi" w:hAnsiTheme="majorHAnsi" w:cs="Arial"/>
        </w:rPr>
      </w:pPr>
    </w:p>
    <w:p w:rsidR="002223F2" w:rsidRPr="00BF5E5A" w:rsidRDefault="0046448E" w:rsidP="00BF5E5A">
      <w:pPr>
        <w:spacing w:after="0" w:line="240" w:lineRule="auto"/>
        <w:ind w:left="360" w:hanging="76"/>
        <w:jc w:val="both"/>
        <w:rPr>
          <w:rFonts w:asciiTheme="majorHAnsi" w:eastAsia="Calibri" w:hAnsiTheme="majorHAnsi" w:cs="Arial"/>
          <w:b/>
        </w:rPr>
      </w:pPr>
      <w:r w:rsidRPr="00BF5E5A">
        <w:rPr>
          <w:rFonts w:asciiTheme="majorHAnsi" w:hAnsiTheme="majorHAnsi" w:cs="Arial"/>
          <w:b/>
          <w:lang w:val="es-MX"/>
        </w:rPr>
        <w:t>49</w:t>
      </w:r>
      <w:r w:rsidR="00017201" w:rsidRPr="00BF5E5A">
        <w:rPr>
          <w:rFonts w:asciiTheme="majorHAnsi" w:hAnsiTheme="majorHAnsi" w:cs="Arial"/>
          <w:b/>
          <w:lang w:val="es-MX"/>
        </w:rPr>
        <w:t xml:space="preserve">. </w:t>
      </w:r>
      <w:r w:rsidR="002223F2" w:rsidRPr="00BF5E5A">
        <w:rPr>
          <w:rFonts w:asciiTheme="majorHAnsi" w:hAnsiTheme="majorHAnsi" w:cs="Arial"/>
          <w:b/>
          <w:lang w:val="es-MX"/>
        </w:rPr>
        <w:t xml:space="preserve">(   ) </w:t>
      </w:r>
      <w:r w:rsidR="002223F2" w:rsidRPr="00BF5E5A">
        <w:rPr>
          <w:rFonts w:asciiTheme="majorHAnsi" w:eastAsia="Calibri" w:hAnsiTheme="majorHAnsi" w:cs="Arial"/>
          <w:b/>
        </w:rPr>
        <w:t>Tipo de meristemo secundario encargado de originar nuevas capas protectoras en la planta.</w:t>
      </w:r>
    </w:p>
    <w:p w:rsidR="002223F2" w:rsidRPr="00BF5E5A" w:rsidRDefault="002223F2" w:rsidP="00BF5E5A">
      <w:pPr>
        <w:spacing w:after="0" w:line="240" w:lineRule="auto"/>
        <w:ind w:left="360" w:hanging="76"/>
        <w:rPr>
          <w:rFonts w:asciiTheme="majorHAnsi" w:eastAsia="Calibri" w:hAnsiTheme="majorHAnsi" w:cs="Arial"/>
        </w:rPr>
      </w:pPr>
      <w:r w:rsidRPr="00BF5E5A">
        <w:rPr>
          <w:rFonts w:asciiTheme="majorHAnsi" w:eastAsia="Calibri" w:hAnsiTheme="majorHAnsi" w:cs="Arial"/>
        </w:rPr>
        <w:t>a) Cambium vascular</w:t>
      </w:r>
    </w:p>
    <w:p w:rsidR="002223F2" w:rsidRPr="00BF5E5A" w:rsidRDefault="002223F2" w:rsidP="00BF5E5A">
      <w:pPr>
        <w:spacing w:after="0" w:line="240" w:lineRule="auto"/>
        <w:ind w:left="360" w:hanging="76"/>
        <w:rPr>
          <w:rFonts w:asciiTheme="majorHAnsi" w:eastAsia="Calibri" w:hAnsiTheme="majorHAnsi" w:cs="Arial"/>
        </w:rPr>
      </w:pPr>
      <w:r w:rsidRPr="00BF5E5A">
        <w:rPr>
          <w:rFonts w:asciiTheme="majorHAnsi" w:eastAsia="Calibri" w:hAnsiTheme="majorHAnsi" w:cs="Arial"/>
        </w:rPr>
        <w:t>b) Procambium</w:t>
      </w:r>
    </w:p>
    <w:p w:rsidR="002223F2" w:rsidRPr="00BF5E5A" w:rsidRDefault="002223F2" w:rsidP="00BF5E5A">
      <w:pPr>
        <w:spacing w:after="0" w:line="240" w:lineRule="auto"/>
        <w:ind w:left="360" w:hanging="76"/>
        <w:rPr>
          <w:rFonts w:asciiTheme="majorHAnsi" w:eastAsia="Calibri" w:hAnsiTheme="majorHAnsi" w:cs="Arial"/>
        </w:rPr>
      </w:pPr>
      <w:r w:rsidRPr="00BF5E5A">
        <w:rPr>
          <w:rFonts w:asciiTheme="majorHAnsi" w:eastAsia="Calibri" w:hAnsiTheme="majorHAnsi" w:cs="Arial"/>
        </w:rPr>
        <w:t>c) Meristemo apical</w:t>
      </w:r>
    </w:p>
    <w:p w:rsidR="002223F2" w:rsidRPr="00BF5E5A" w:rsidRDefault="002223F2" w:rsidP="00BF5E5A">
      <w:pPr>
        <w:spacing w:after="0" w:line="240" w:lineRule="auto"/>
        <w:ind w:left="360" w:hanging="76"/>
        <w:rPr>
          <w:rFonts w:asciiTheme="majorHAnsi" w:eastAsia="Calibri" w:hAnsiTheme="majorHAnsi" w:cs="Arial"/>
          <w:bCs/>
        </w:rPr>
      </w:pPr>
      <w:r w:rsidRPr="00BF5E5A">
        <w:rPr>
          <w:rFonts w:asciiTheme="majorHAnsi" w:eastAsia="Calibri" w:hAnsiTheme="majorHAnsi" w:cs="Arial"/>
          <w:bCs/>
        </w:rPr>
        <w:t xml:space="preserve">d) Cambium suberoso </w:t>
      </w:r>
    </w:p>
    <w:p w:rsidR="00660EDF" w:rsidRPr="00BF5E5A" w:rsidRDefault="00660EDF" w:rsidP="00BF5E5A">
      <w:pPr>
        <w:spacing w:after="0" w:line="240" w:lineRule="auto"/>
        <w:rPr>
          <w:rFonts w:asciiTheme="majorHAnsi" w:hAnsiTheme="majorHAnsi" w:cs="Arial"/>
          <w:lang w:val="es-MX"/>
        </w:rPr>
      </w:pPr>
    </w:p>
    <w:p w:rsidR="008B23C3" w:rsidRPr="00BF5E5A" w:rsidRDefault="0046448E" w:rsidP="00BF5E5A">
      <w:pPr>
        <w:spacing w:after="0" w:line="240" w:lineRule="auto"/>
        <w:ind w:left="284"/>
        <w:jc w:val="both"/>
        <w:rPr>
          <w:rFonts w:asciiTheme="majorHAnsi" w:hAnsiTheme="majorHAnsi" w:cs="Arial"/>
          <w:b/>
        </w:rPr>
      </w:pPr>
      <w:r w:rsidRPr="00BF5E5A">
        <w:rPr>
          <w:rFonts w:asciiTheme="majorHAnsi" w:hAnsiTheme="majorHAnsi" w:cs="Arial"/>
          <w:b/>
          <w:lang w:val="es-MX"/>
        </w:rPr>
        <w:t>50</w:t>
      </w:r>
      <w:r w:rsidR="008B23C3" w:rsidRPr="00BF5E5A">
        <w:rPr>
          <w:rFonts w:asciiTheme="majorHAnsi" w:hAnsiTheme="majorHAnsi" w:cs="Arial"/>
          <w:b/>
          <w:lang w:val="es-MX"/>
        </w:rPr>
        <w:t xml:space="preserve">. </w:t>
      </w:r>
      <w:r w:rsidR="002223F2" w:rsidRPr="00BF5E5A">
        <w:rPr>
          <w:rFonts w:asciiTheme="majorHAnsi" w:hAnsiTheme="majorHAnsi" w:cs="Arial"/>
          <w:b/>
          <w:lang w:val="es-MX"/>
        </w:rPr>
        <w:t xml:space="preserve">(  ) </w:t>
      </w:r>
      <w:r w:rsidR="008B23C3" w:rsidRPr="00BF5E5A">
        <w:rPr>
          <w:rFonts w:asciiTheme="majorHAnsi" w:hAnsiTheme="majorHAnsi" w:cs="Arial"/>
          <w:b/>
        </w:rPr>
        <w:t>De acuerdo con su orden evolutivo (de formas simples evolucionaron a complejas), los metazoarios tienen esta secuencia, selecciónala.</w:t>
      </w:r>
    </w:p>
    <w:p w:rsidR="008B23C3" w:rsidRPr="00BF5E5A" w:rsidRDefault="008B23C3" w:rsidP="00BF5E5A">
      <w:pPr>
        <w:numPr>
          <w:ilvl w:val="0"/>
          <w:numId w:val="44"/>
        </w:numPr>
        <w:tabs>
          <w:tab w:val="clear" w:pos="720"/>
          <w:tab w:val="num" w:pos="567"/>
        </w:tabs>
        <w:spacing w:after="0" w:line="240" w:lineRule="auto"/>
        <w:ind w:hanging="436"/>
        <w:jc w:val="both"/>
        <w:rPr>
          <w:rFonts w:asciiTheme="majorHAnsi" w:hAnsiTheme="majorHAnsi" w:cs="Arial"/>
        </w:rPr>
      </w:pPr>
      <w:r w:rsidRPr="00BF5E5A">
        <w:rPr>
          <w:rFonts w:asciiTheme="majorHAnsi" w:hAnsiTheme="majorHAnsi" w:cs="Arial"/>
        </w:rPr>
        <w:t>Celenterados-Poríferos-Nematodos-Anélidos-Cordados</w:t>
      </w:r>
    </w:p>
    <w:p w:rsidR="008B23C3" w:rsidRPr="00BF5E5A" w:rsidRDefault="008B23C3" w:rsidP="00BF5E5A">
      <w:pPr>
        <w:numPr>
          <w:ilvl w:val="0"/>
          <w:numId w:val="44"/>
        </w:numPr>
        <w:tabs>
          <w:tab w:val="clear" w:pos="720"/>
          <w:tab w:val="num" w:pos="567"/>
        </w:tabs>
        <w:spacing w:after="0" w:line="240" w:lineRule="auto"/>
        <w:ind w:hanging="436"/>
        <w:jc w:val="both"/>
        <w:rPr>
          <w:rFonts w:asciiTheme="majorHAnsi" w:hAnsiTheme="majorHAnsi" w:cs="Arial"/>
        </w:rPr>
      </w:pPr>
      <w:r w:rsidRPr="00BF5E5A">
        <w:rPr>
          <w:rFonts w:asciiTheme="majorHAnsi" w:hAnsiTheme="majorHAnsi" w:cs="Arial"/>
        </w:rPr>
        <w:t>Celenterados-Poríferos-Nematodos-Cordados</w:t>
      </w:r>
    </w:p>
    <w:p w:rsidR="008B23C3" w:rsidRPr="00BF5E5A" w:rsidRDefault="008B23C3" w:rsidP="00BF5E5A">
      <w:pPr>
        <w:numPr>
          <w:ilvl w:val="0"/>
          <w:numId w:val="44"/>
        </w:numPr>
        <w:tabs>
          <w:tab w:val="clear" w:pos="720"/>
          <w:tab w:val="num" w:pos="567"/>
        </w:tabs>
        <w:spacing w:after="0" w:line="240" w:lineRule="auto"/>
        <w:ind w:hanging="436"/>
        <w:jc w:val="both"/>
        <w:rPr>
          <w:rFonts w:asciiTheme="majorHAnsi" w:hAnsiTheme="majorHAnsi" w:cs="Arial"/>
        </w:rPr>
      </w:pPr>
      <w:r w:rsidRPr="00BF5E5A">
        <w:rPr>
          <w:rFonts w:asciiTheme="majorHAnsi" w:hAnsiTheme="majorHAnsi" w:cs="Arial"/>
        </w:rPr>
        <w:t>Poríferos-Celenterados-Moluscos-Anélidos-Cordados</w:t>
      </w:r>
    </w:p>
    <w:p w:rsidR="008B23C3" w:rsidRPr="00BF5E5A" w:rsidRDefault="008B23C3" w:rsidP="00BF5E5A">
      <w:pPr>
        <w:numPr>
          <w:ilvl w:val="0"/>
          <w:numId w:val="44"/>
        </w:numPr>
        <w:tabs>
          <w:tab w:val="clear" w:pos="720"/>
          <w:tab w:val="num" w:pos="567"/>
        </w:tabs>
        <w:spacing w:after="0" w:line="240" w:lineRule="auto"/>
        <w:ind w:hanging="436"/>
        <w:jc w:val="both"/>
        <w:rPr>
          <w:rFonts w:asciiTheme="majorHAnsi" w:hAnsiTheme="majorHAnsi" w:cs="Arial"/>
        </w:rPr>
      </w:pPr>
      <w:r w:rsidRPr="00BF5E5A">
        <w:rPr>
          <w:rFonts w:asciiTheme="majorHAnsi" w:hAnsiTheme="majorHAnsi" w:cs="Arial"/>
        </w:rPr>
        <w:t>Poríferos-Celenterados-Nematodos-Cordados</w:t>
      </w:r>
    </w:p>
    <w:p w:rsidR="002223F2" w:rsidRPr="00BF5E5A" w:rsidRDefault="002223F2" w:rsidP="00BF5E5A">
      <w:pPr>
        <w:spacing w:after="0" w:line="240" w:lineRule="auto"/>
        <w:ind w:hanging="436"/>
        <w:rPr>
          <w:rFonts w:asciiTheme="majorHAnsi" w:hAnsiTheme="majorHAnsi" w:cs="Arial"/>
          <w:lang w:val="es-MX"/>
        </w:rPr>
      </w:pPr>
    </w:p>
    <w:p w:rsidR="00660EDF" w:rsidRPr="00BF5E5A" w:rsidRDefault="00660EDF" w:rsidP="00BF5E5A">
      <w:pPr>
        <w:spacing w:after="0" w:line="240" w:lineRule="auto"/>
        <w:rPr>
          <w:rFonts w:asciiTheme="majorHAnsi" w:hAnsiTheme="majorHAnsi" w:cs="Arial"/>
          <w:lang w:val="es-MX"/>
        </w:rPr>
      </w:pPr>
    </w:p>
    <w:p w:rsidR="00660EDF" w:rsidRPr="00BF5E5A" w:rsidRDefault="00660EDF" w:rsidP="00BF5E5A">
      <w:pPr>
        <w:spacing w:after="0" w:line="240" w:lineRule="auto"/>
        <w:rPr>
          <w:rFonts w:asciiTheme="majorHAnsi" w:hAnsiTheme="majorHAnsi" w:cs="Arial"/>
          <w:lang w:val="es-MX"/>
        </w:rPr>
      </w:pPr>
    </w:p>
    <w:p w:rsidR="00660EDF" w:rsidRPr="00BF5E5A" w:rsidRDefault="00660EDF" w:rsidP="00BF5E5A">
      <w:pPr>
        <w:spacing w:after="0" w:line="240" w:lineRule="auto"/>
        <w:rPr>
          <w:rFonts w:asciiTheme="majorHAnsi" w:hAnsiTheme="majorHAnsi" w:cs="Arial"/>
          <w:lang w:val="es-MX"/>
        </w:rPr>
      </w:pPr>
    </w:p>
    <w:p w:rsidR="00660EDF" w:rsidRPr="00BF5E5A" w:rsidRDefault="00660EDF" w:rsidP="00BF5E5A">
      <w:pPr>
        <w:spacing w:after="0" w:line="240" w:lineRule="auto"/>
        <w:rPr>
          <w:rFonts w:asciiTheme="majorHAnsi" w:hAnsiTheme="majorHAnsi" w:cs="Arial"/>
          <w:lang w:val="es-MX"/>
        </w:rPr>
      </w:pPr>
    </w:p>
    <w:p w:rsidR="00660EDF" w:rsidRPr="00BF5E5A" w:rsidRDefault="00660EDF" w:rsidP="00BF5E5A">
      <w:pPr>
        <w:spacing w:after="0" w:line="240" w:lineRule="auto"/>
        <w:rPr>
          <w:rFonts w:asciiTheme="majorHAnsi" w:hAnsiTheme="majorHAnsi" w:cs="Arial"/>
          <w:lang w:val="es-MX"/>
        </w:rPr>
      </w:pPr>
    </w:p>
    <w:p w:rsidR="00660EDF" w:rsidRPr="00BF5E5A" w:rsidRDefault="00660EDF" w:rsidP="00BF5E5A">
      <w:pPr>
        <w:spacing w:after="0" w:line="240" w:lineRule="auto"/>
        <w:rPr>
          <w:rFonts w:asciiTheme="majorHAnsi" w:hAnsiTheme="majorHAnsi" w:cs="Arial"/>
          <w:lang w:val="es-MX"/>
        </w:rPr>
      </w:pPr>
    </w:p>
    <w:p w:rsidR="00660EDF" w:rsidRPr="00BF5E5A" w:rsidRDefault="00660EDF" w:rsidP="00BF5E5A">
      <w:pPr>
        <w:spacing w:after="0" w:line="240" w:lineRule="auto"/>
        <w:rPr>
          <w:rFonts w:asciiTheme="majorHAnsi" w:hAnsiTheme="majorHAnsi" w:cs="Arial"/>
          <w:lang w:val="es-MX"/>
        </w:rPr>
      </w:pPr>
    </w:p>
    <w:p w:rsidR="00660EDF" w:rsidRPr="00BF5E5A" w:rsidRDefault="00660EDF" w:rsidP="00BF5E5A">
      <w:pPr>
        <w:spacing w:after="0" w:line="240" w:lineRule="auto"/>
        <w:rPr>
          <w:rFonts w:asciiTheme="majorHAnsi" w:hAnsiTheme="majorHAnsi" w:cs="Arial"/>
          <w:lang w:val="es-MX"/>
        </w:rPr>
      </w:pPr>
    </w:p>
    <w:p w:rsidR="00660EDF" w:rsidRPr="00BF5E5A" w:rsidRDefault="00660EDF" w:rsidP="00BF5E5A">
      <w:pPr>
        <w:spacing w:after="0" w:line="240" w:lineRule="auto"/>
        <w:rPr>
          <w:rFonts w:asciiTheme="majorHAnsi" w:hAnsiTheme="majorHAnsi" w:cs="Arial"/>
          <w:lang w:val="es-MX"/>
        </w:rPr>
      </w:pPr>
    </w:p>
    <w:p w:rsidR="00366E2D" w:rsidRDefault="00366E2D" w:rsidP="00BF5E5A">
      <w:pPr>
        <w:spacing w:after="0"/>
        <w:rPr>
          <w:rFonts w:ascii="Arial" w:hAnsi="Arial" w:cs="Arial"/>
          <w:lang w:val="es-MX"/>
        </w:rPr>
      </w:pPr>
    </w:p>
    <w:p w:rsidR="00BF5E5A" w:rsidRDefault="00BF5E5A" w:rsidP="00BF5E5A">
      <w:pPr>
        <w:spacing w:after="0"/>
        <w:rPr>
          <w:rFonts w:ascii="Arial" w:hAnsi="Arial" w:cs="Arial"/>
          <w:lang w:val="es-MX"/>
        </w:rPr>
      </w:pPr>
    </w:p>
    <w:p w:rsidR="00BF5E5A" w:rsidRDefault="00BF5E5A" w:rsidP="00BF5E5A">
      <w:pPr>
        <w:spacing w:after="0"/>
        <w:rPr>
          <w:rFonts w:ascii="Arial" w:hAnsi="Arial" w:cs="Arial"/>
          <w:lang w:val="es-MX"/>
        </w:rPr>
      </w:pPr>
    </w:p>
    <w:p w:rsidR="00BF5E5A" w:rsidRDefault="00BF5E5A" w:rsidP="00BF5E5A">
      <w:pPr>
        <w:spacing w:after="0"/>
        <w:rPr>
          <w:rFonts w:ascii="Arial" w:hAnsi="Arial" w:cs="Arial"/>
          <w:lang w:val="es-MX"/>
        </w:rPr>
      </w:pPr>
    </w:p>
    <w:p w:rsidR="00BF5E5A" w:rsidRDefault="00BF5E5A" w:rsidP="00BF5E5A">
      <w:pPr>
        <w:spacing w:after="0"/>
        <w:rPr>
          <w:rFonts w:ascii="Arial" w:hAnsi="Arial" w:cs="Arial"/>
          <w:lang w:val="es-MX"/>
        </w:rPr>
      </w:pPr>
    </w:p>
    <w:p w:rsidR="00BF5E5A" w:rsidRPr="00BF5E5A" w:rsidRDefault="00BF5E5A" w:rsidP="00BF5E5A">
      <w:pPr>
        <w:spacing w:after="0"/>
        <w:rPr>
          <w:rFonts w:ascii="Arial" w:hAnsi="Arial" w:cs="Arial"/>
          <w:lang w:val="es-MX"/>
        </w:rPr>
      </w:pPr>
    </w:p>
    <w:p w:rsidR="00535254" w:rsidRPr="00BF5E5A" w:rsidRDefault="00535254" w:rsidP="00BF5E5A">
      <w:pPr>
        <w:spacing w:after="0" w:line="240" w:lineRule="auto"/>
        <w:rPr>
          <w:rFonts w:ascii="Impact" w:hAnsi="Impact"/>
        </w:rPr>
      </w:pPr>
      <w:r w:rsidRPr="00BF5E5A">
        <w:rPr>
          <w:rFonts w:ascii="Arial" w:hAnsi="Arial" w:cs="Arial"/>
          <w:lang w:val="es-MX"/>
        </w:rPr>
        <w:tab/>
      </w:r>
      <w:r w:rsidRPr="00BF5E5A">
        <w:rPr>
          <w:rFonts w:ascii="Arial" w:hAnsi="Arial" w:cs="Arial"/>
          <w:lang w:val="es-MX"/>
        </w:rPr>
        <w:tab/>
      </w:r>
      <w:r w:rsidRPr="00BF5E5A">
        <w:rPr>
          <w:rFonts w:ascii="Arial" w:hAnsi="Arial" w:cs="Arial"/>
          <w:lang w:val="es-MX"/>
        </w:rPr>
        <w:tab/>
      </w:r>
      <w:r w:rsidRPr="00BF5E5A">
        <w:rPr>
          <w:rFonts w:ascii="Arial" w:hAnsi="Arial" w:cs="Arial"/>
          <w:lang w:val="es-MX"/>
        </w:rPr>
        <w:tab/>
      </w:r>
    </w:p>
    <w:sectPr w:rsidR="00535254" w:rsidRPr="00BF5E5A" w:rsidSect="00A83BB2">
      <w:headerReference w:type="default" r:id="rId7"/>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332F" w:rsidRDefault="0086332F" w:rsidP="00533BE6">
      <w:pPr>
        <w:spacing w:after="0" w:line="240" w:lineRule="auto"/>
      </w:pPr>
      <w:r>
        <w:separator/>
      </w:r>
    </w:p>
  </w:endnote>
  <w:endnote w:type="continuationSeparator" w:id="1">
    <w:p w:rsidR="0086332F" w:rsidRDefault="0086332F" w:rsidP="00533B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Impact">
    <w:panose1 w:val="020B0806030902050204"/>
    <w:charset w:val="00"/>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332F" w:rsidRDefault="0086332F" w:rsidP="00533BE6">
      <w:pPr>
        <w:spacing w:after="0" w:line="240" w:lineRule="auto"/>
      </w:pPr>
      <w:r>
        <w:separator/>
      </w:r>
    </w:p>
  </w:footnote>
  <w:footnote w:type="continuationSeparator" w:id="1">
    <w:p w:rsidR="0086332F" w:rsidRDefault="0086332F" w:rsidP="00533BE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32F" w:rsidRDefault="0086332F">
    <w:pPr>
      <w:pStyle w:val="Encabezado"/>
    </w:pPr>
    <w:r w:rsidRPr="00533BE6">
      <w:rPr>
        <w:noProof/>
        <w:lang w:val="es-MX" w:eastAsia="es-MX"/>
      </w:rPr>
      <w:drawing>
        <wp:anchor distT="0" distB="0" distL="114300" distR="114300" simplePos="0" relativeHeight="251659264" behindDoc="0" locked="0" layoutInCell="1" allowOverlap="1">
          <wp:simplePos x="0" y="0"/>
          <wp:positionH relativeFrom="column">
            <wp:posOffset>17217</wp:posOffset>
          </wp:positionH>
          <wp:positionV relativeFrom="paragraph">
            <wp:posOffset>-406448</wp:posOffset>
          </wp:positionV>
          <wp:extent cx="5613999" cy="733245"/>
          <wp:effectExtent l="19050" t="0" r="0" b="0"/>
          <wp:wrapSquare wrapText="bothSides"/>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pic:cNvPicPr>
                    <a:picLocks noChangeAspect="1" noChangeArrowheads="1"/>
                  </pic:cNvPicPr>
                </pic:nvPicPr>
                <pic:blipFill>
                  <a:blip r:embed="rId1"/>
                  <a:srcRect/>
                  <a:stretch>
                    <a:fillRect/>
                  </a:stretch>
                </pic:blipFill>
                <pic:spPr bwMode="auto">
                  <a:xfrm>
                    <a:off x="0" y="0"/>
                    <a:ext cx="5610225" cy="733425"/>
                  </a:xfrm>
                  <a:prstGeom prst="rect">
                    <a:avLst/>
                  </a:prstGeom>
                  <a:noFill/>
                  <a:ln w="9525">
                    <a:noFill/>
                    <a:miter lim="800000"/>
                    <a:headEnd/>
                    <a:tailEnd/>
                  </a:ln>
                </pic:spPr>
              </pic:pic>
            </a:graphicData>
          </a:graphic>
        </wp:anchor>
      </w:drawing>
    </w:r>
  </w:p>
  <w:p w:rsidR="0086332F" w:rsidRDefault="0086332F">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70C96"/>
    <w:multiLevelType w:val="hybridMultilevel"/>
    <w:tmpl w:val="53CAC840"/>
    <w:lvl w:ilvl="0" w:tplc="CD085A9C">
      <w:start w:val="1"/>
      <w:numFmt w:val="lowerLetter"/>
      <w:lvlText w:val="%1)"/>
      <w:lvlJc w:val="left"/>
      <w:pPr>
        <w:tabs>
          <w:tab w:val="num" w:pos="1065"/>
        </w:tabs>
        <w:ind w:left="1065" w:hanging="360"/>
      </w:pPr>
      <w:rPr>
        <w:rFonts w:hint="default"/>
      </w:rPr>
    </w:lvl>
    <w:lvl w:ilvl="1" w:tplc="C996FDC6">
      <w:start w:val="1"/>
      <w:numFmt w:val="decimal"/>
      <w:lvlText w:val="%2)"/>
      <w:lvlJc w:val="left"/>
      <w:pPr>
        <w:tabs>
          <w:tab w:val="num" w:pos="1785"/>
        </w:tabs>
        <w:ind w:left="1785" w:hanging="360"/>
      </w:pPr>
      <w:rPr>
        <w:rFonts w:hint="default"/>
      </w:rPr>
    </w:lvl>
    <w:lvl w:ilvl="2" w:tplc="B45E2216">
      <w:start w:val="1"/>
      <w:numFmt w:val="upperRoman"/>
      <w:lvlText w:val="%3."/>
      <w:lvlJc w:val="left"/>
      <w:pPr>
        <w:ind w:left="3045" w:hanging="720"/>
      </w:pPr>
      <w:rPr>
        <w:rFonts w:hint="default"/>
        <w:u w:val="none"/>
      </w:rPr>
    </w:lvl>
    <w:lvl w:ilvl="3" w:tplc="080A000F" w:tentative="1">
      <w:start w:val="1"/>
      <w:numFmt w:val="decimal"/>
      <w:lvlText w:val="%4."/>
      <w:lvlJc w:val="left"/>
      <w:pPr>
        <w:tabs>
          <w:tab w:val="num" w:pos="3225"/>
        </w:tabs>
        <w:ind w:left="3225" w:hanging="360"/>
      </w:pPr>
    </w:lvl>
    <w:lvl w:ilvl="4" w:tplc="080A0019" w:tentative="1">
      <w:start w:val="1"/>
      <w:numFmt w:val="lowerLetter"/>
      <w:lvlText w:val="%5."/>
      <w:lvlJc w:val="left"/>
      <w:pPr>
        <w:tabs>
          <w:tab w:val="num" w:pos="3945"/>
        </w:tabs>
        <w:ind w:left="3945" w:hanging="360"/>
      </w:pPr>
    </w:lvl>
    <w:lvl w:ilvl="5" w:tplc="080A001B" w:tentative="1">
      <w:start w:val="1"/>
      <w:numFmt w:val="lowerRoman"/>
      <w:lvlText w:val="%6."/>
      <w:lvlJc w:val="right"/>
      <w:pPr>
        <w:tabs>
          <w:tab w:val="num" w:pos="4665"/>
        </w:tabs>
        <w:ind w:left="4665" w:hanging="180"/>
      </w:pPr>
    </w:lvl>
    <w:lvl w:ilvl="6" w:tplc="080A000F" w:tentative="1">
      <w:start w:val="1"/>
      <w:numFmt w:val="decimal"/>
      <w:lvlText w:val="%7."/>
      <w:lvlJc w:val="left"/>
      <w:pPr>
        <w:tabs>
          <w:tab w:val="num" w:pos="5385"/>
        </w:tabs>
        <w:ind w:left="5385" w:hanging="360"/>
      </w:pPr>
    </w:lvl>
    <w:lvl w:ilvl="7" w:tplc="080A0019" w:tentative="1">
      <w:start w:val="1"/>
      <w:numFmt w:val="lowerLetter"/>
      <w:lvlText w:val="%8."/>
      <w:lvlJc w:val="left"/>
      <w:pPr>
        <w:tabs>
          <w:tab w:val="num" w:pos="6105"/>
        </w:tabs>
        <w:ind w:left="6105" w:hanging="360"/>
      </w:pPr>
    </w:lvl>
    <w:lvl w:ilvl="8" w:tplc="080A001B" w:tentative="1">
      <w:start w:val="1"/>
      <w:numFmt w:val="lowerRoman"/>
      <w:lvlText w:val="%9."/>
      <w:lvlJc w:val="right"/>
      <w:pPr>
        <w:tabs>
          <w:tab w:val="num" w:pos="6825"/>
        </w:tabs>
        <w:ind w:left="6825" w:hanging="180"/>
      </w:pPr>
    </w:lvl>
  </w:abstractNum>
  <w:abstractNum w:abstractNumId="1">
    <w:nsid w:val="090F3AE4"/>
    <w:multiLevelType w:val="hybridMultilevel"/>
    <w:tmpl w:val="EFB2257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9106D66"/>
    <w:multiLevelType w:val="hybridMultilevel"/>
    <w:tmpl w:val="0B8422C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0A41138A"/>
    <w:multiLevelType w:val="hybridMultilevel"/>
    <w:tmpl w:val="023ADC26"/>
    <w:lvl w:ilvl="0" w:tplc="B28C488E">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4">
    <w:nsid w:val="0DA81A5D"/>
    <w:multiLevelType w:val="hybridMultilevel"/>
    <w:tmpl w:val="02E21416"/>
    <w:lvl w:ilvl="0" w:tplc="40709142">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5">
    <w:nsid w:val="10570AEF"/>
    <w:multiLevelType w:val="hybridMultilevel"/>
    <w:tmpl w:val="2822269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13362D96"/>
    <w:multiLevelType w:val="hybridMultilevel"/>
    <w:tmpl w:val="8B4A3EA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153D6750"/>
    <w:multiLevelType w:val="hybridMultilevel"/>
    <w:tmpl w:val="F9B2AFB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19EC2EF6"/>
    <w:multiLevelType w:val="hybridMultilevel"/>
    <w:tmpl w:val="0FC8DC1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1B617C2C"/>
    <w:multiLevelType w:val="hybridMultilevel"/>
    <w:tmpl w:val="B0BA819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1CA23142"/>
    <w:multiLevelType w:val="hybridMultilevel"/>
    <w:tmpl w:val="749C13D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1EED15CD"/>
    <w:multiLevelType w:val="hybridMultilevel"/>
    <w:tmpl w:val="49BC0222"/>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nsid w:val="203A184B"/>
    <w:multiLevelType w:val="hybridMultilevel"/>
    <w:tmpl w:val="BF2A38A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nsid w:val="20B325B3"/>
    <w:multiLevelType w:val="hybridMultilevel"/>
    <w:tmpl w:val="3D1CD66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2311758D"/>
    <w:multiLevelType w:val="hybridMultilevel"/>
    <w:tmpl w:val="317A69D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23DC7992"/>
    <w:multiLevelType w:val="hybridMultilevel"/>
    <w:tmpl w:val="0A220E3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25613473"/>
    <w:multiLevelType w:val="hybridMultilevel"/>
    <w:tmpl w:val="2D50A394"/>
    <w:lvl w:ilvl="0" w:tplc="CF92C65C">
      <w:start w:val="1"/>
      <w:numFmt w:val="lowerLetter"/>
      <w:lvlText w:val="%1)"/>
      <w:lvlJc w:val="left"/>
      <w:pPr>
        <w:ind w:left="720" w:hanging="360"/>
      </w:pPr>
      <w:rPr>
        <w:rFonts w:ascii="Arial" w:eastAsiaTheme="minorHAnsi" w:hAnsi="Arial" w:cs="Arial"/>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25EC76E5"/>
    <w:multiLevelType w:val="hybridMultilevel"/>
    <w:tmpl w:val="4E36DF7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2D303885"/>
    <w:multiLevelType w:val="hybridMultilevel"/>
    <w:tmpl w:val="700AA690"/>
    <w:lvl w:ilvl="0" w:tplc="E0EA3338">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9">
    <w:nsid w:val="2FB45B80"/>
    <w:multiLevelType w:val="hybridMultilevel"/>
    <w:tmpl w:val="D7B0283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30F7305C"/>
    <w:multiLevelType w:val="hybridMultilevel"/>
    <w:tmpl w:val="E2D0D9C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39263920"/>
    <w:multiLevelType w:val="hybridMultilevel"/>
    <w:tmpl w:val="E81050F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39F11F6E"/>
    <w:multiLevelType w:val="hybridMultilevel"/>
    <w:tmpl w:val="804EA31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3AF21833"/>
    <w:multiLevelType w:val="hybridMultilevel"/>
    <w:tmpl w:val="273ECA0A"/>
    <w:lvl w:ilvl="0" w:tplc="2312C196">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4">
    <w:nsid w:val="3D424534"/>
    <w:multiLevelType w:val="hybridMultilevel"/>
    <w:tmpl w:val="81D0741A"/>
    <w:lvl w:ilvl="0" w:tplc="2988B9CE">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nsid w:val="3E8E7CC8"/>
    <w:multiLevelType w:val="hybridMultilevel"/>
    <w:tmpl w:val="0756AB12"/>
    <w:lvl w:ilvl="0" w:tplc="DD30F35E">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nsid w:val="402B708C"/>
    <w:multiLevelType w:val="hybridMultilevel"/>
    <w:tmpl w:val="353E0AFA"/>
    <w:lvl w:ilvl="0" w:tplc="01E27AC4">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nsid w:val="45B74CFB"/>
    <w:multiLevelType w:val="hybridMultilevel"/>
    <w:tmpl w:val="7C3ED67E"/>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nsid w:val="48680381"/>
    <w:multiLevelType w:val="hybridMultilevel"/>
    <w:tmpl w:val="53CAE6A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nsid w:val="4A601438"/>
    <w:multiLevelType w:val="hybridMultilevel"/>
    <w:tmpl w:val="62D04CB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nsid w:val="56D32BF8"/>
    <w:multiLevelType w:val="hybridMultilevel"/>
    <w:tmpl w:val="1BA02C56"/>
    <w:lvl w:ilvl="0" w:tplc="66BE0F10">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1">
    <w:nsid w:val="5D345738"/>
    <w:multiLevelType w:val="hybridMultilevel"/>
    <w:tmpl w:val="785A962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nsid w:val="5E884E2A"/>
    <w:multiLevelType w:val="hybridMultilevel"/>
    <w:tmpl w:val="E694473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nsid w:val="60E85E95"/>
    <w:multiLevelType w:val="hybridMultilevel"/>
    <w:tmpl w:val="C3F04E2C"/>
    <w:lvl w:ilvl="0" w:tplc="393AF872">
      <w:start w:val="1"/>
      <w:numFmt w:val="lowerRoman"/>
      <w:lvlText w:val="%1."/>
      <w:lvlJc w:val="left"/>
      <w:pPr>
        <w:ind w:left="1440" w:hanging="72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4">
    <w:nsid w:val="62256632"/>
    <w:multiLevelType w:val="hybridMultilevel"/>
    <w:tmpl w:val="DA686EE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nsid w:val="63BC7F25"/>
    <w:multiLevelType w:val="hybridMultilevel"/>
    <w:tmpl w:val="03FC3F0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nsid w:val="645C5FC5"/>
    <w:multiLevelType w:val="hybridMultilevel"/>
    <w:tmpl w:val="5D701072"/>
    <w:lvl w:ilvl="0" w:tplc="548CDCD4">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7">
    <w:nsid w:val="666C17CA"/>
    <w:multiLevelType w:val="hybridMultilevel"/>
    <w:tmpl w:val="FDFA09C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8">
    <w:nsid w:val="697E5FF9"/>
    <w:multiLevelType w:val="hybridMultilevel"/>
    <w:tmpl w:val="D94E10E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nsid w:val="6C972B6B"/>
    <w:multiLevelType w:val="hybridMultilevel"/>
    <w:tmpl w:val="D676EDFA"/>
    <w:lvl w:ilvl="0" w:tplc="040A0017">
      <w:start w:val="1"/>
      <w:numFmt w:val="lowerLetter"/>
      <w:lvlText w:val="%1)"/>
      <w:lvlJc w:val="left"/>
      <w:pPr>
        <w:tabs>
          <w:tab w:val="num" w:pos="720"/>
        </w:tabs>
        <w:ind w:left="720" w:hanging="360"/>
      </w:pPr>
      <w:rPr>
        <w:rFonts w:hint="default"/>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40">
    <w:nsid w:val="6F5B42AA"/>
    <w:multiLevelType w:val="hybridMultilevel"/>
    <w:tmpl w:val="83A268B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1">
    <w:nsid w:val="705662F2"/>
    <w:multiLevelType w:val="hybridMultilevel"/>
    <w:tmpl w:val="7FB6C90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nsid w:val="75341843"/>
    <w:multiLevelType w:val="hybridMultilevel"/>
    <w:tmpl w:val="E6B6753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nsid w:val="78AC38E2"/>
    <w:multiLevelType w:val="hybridMultilevel"/>
    <w:tmpl w:val="40A8F45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4">
    <w:nsid w:val="7BBE0527"/>
    <w:multiLevelType w:val="hybridMultilevel"/>
    <w:tmpl w:val="788ADDD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9"/>
  </w:num>
  <w:num w:numId="2">
    <w:abstractNumId w:val="35"/>
  </w:num>
  <w:num w:numId="3">
    <w:abstractNumId w:val="19"/>
  </w:num>
  <w:num w:numId="4">
    <w:abstractNumId w:val="33"/>
  </w:num>
  <w:num w:numId="5">
    <w:abstractNumId w:val="31"/>
  </w:num>
  <w:num w:numId="6">
    <w:abstractNumId w:val="14"/>
  </w:num>
  <w:num w:numId="7">
    <w:abstractNumId w:val="24"/>
  </w:num>
  <w:num w:numId="8">
    <w:abstractNumId w:val="28"/>
  </w:num>
  <w:num w:numId="9">
    <w:abstractNumId w:val="17"/>
  </w:num>
  <w:num w:numId="10">
    <w:abstractNumId w:val="26"/>
  </w:num>
  <w:num w:numId="11">
    <w:abstractNumId w:val="38"/>
  </w:num>
  <w:num w:numId="12">
    <w:abstractNumId w:val="21"/>
  </w:num>
  <w:num w:numId="13">
    <w:abstractNumId w:val="25"/>
  </w:num>
  <w:num w:numId="14">
    <w:abstractNumId w:val="37"/>
  </w:num>
  <w:num w:numId="15">
    <w:abstractNumId w:val="13"/>
  </w:num>
  <w:num w:numId="16">
    <w:abstractNumId w:val="8"/>
  </w:num>
  <w:num w:numId="17">
    <w:abstractNumId w:val="29"/>
  </w:num>
  <w:num w:numId="18">
    <w:abstractNumId w:val="6"/>
  </w:num>
  <w:num w:numId="19">
    <w:abstractNumId w:val="30"/>
  </w:num>
  <w:num w:numId="20">
    <w:abstractNumId w:val="4"/>
  </w:num>
  <w:num w:numId="21">
    <w:abstractNumId w:val="3"/>
  </w:num>
  <w:num w:numId="22">
    <w:abstractNumId w:val="36"/>
  </w:num>
  <w:num w:numId="23">
    <w:abstractNumId w:val="18"/>
  </w:num>
  <w:num w:numId="24">
    <w:abstractNumId w:val="23"/>
  </w:num>
  <w:num w:numId="25">
    <w:abstractNumId w:val="7"/>
  </w:num>
  <w:num w:numId="26">
    <w:abstractNumId w:val="42"/>
  </w:num>
  <w:num w:numId="27">
    <w:abstractNumId w:val="20"/>
  </w:num>
  <w:num w:numId="28">
    <w:abstractNumId w:val="44"/>
  </w:num>
  <w:num w:numId="29">
    <w:abstractNumId w:val="2"/>
  </w:num>
  <w:num w:numId="30">
    <w:abstractNumId w:val="16"/>
  </w:num>
  <w:num w:numId="31">
    <w:abstractNumId w:val="22"/>
  </w:num>
  <w:num w:numId="32">
    <w:abstractNumId w:val="15"/>
  </w:num>
  <w:num w:numId="33">
    <w:abstractNumId w:val="12"/>
  </w:num>
  <w:num w:numId="34">
    <w:abstractNumId w:val="32"/>
  </w:num>
  <w:num w:numId="35">
    <w:abstractNumId w:val="40"/>
  </w:num>
  <w:num w:numId="36">
    <w:abstractNumId w:val="10"/>
  </w:num>
  <w:num w:numId="37">
    <w:abstractNumId w:val="34"/>
  </w:num>
  <w:num w:numId="38">
    <w:abstractNumId w:val="41"/>
  </w:num>
  <w:num w:numId="39">
    <w:abstractNumId w:val="5"/>
  </w:num>
  <w:num w:numId="40">
    <w:abstractNumId w:val="0"/>
  </w:num>
  <w:num w:numId="41">
    <w:abstractNumId w:val="11"/>
  </w:num>
  <w:num w:numId="42">
    <w:abstractNumId w:val="27"/>
  </w:num>
  <w:num w:numId="43">
    <w:abstractNumId w:val="43"/>
  </w:num>
  <w:num w:numId="44">
    <w:abstractNumId w:val="39"/>
  </w:num>
  <w:num w:numId="45">
    <w:abstractNumId w:val="1"/>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0"/>
    <w:footnote w:id="1"/>
  </w:footnotePr>
  <w:endnotePr>
    <w:endnote w:id="0"/>
    <w:endnote w:id="1"/>
  </w:endnotePr>
  <w:compat/>
  <w:rsids>
    <w:rsidRoot w:val="00F368E5"/>
    <w:rsid w:val="000004F6"/>
    <w:rsid w:val="00001E43"/>
    <w:rsid w:val="00017201"/>
    <w:rsid w:val="00023D5F"/>
    <w:rsid w:val="000377B1"/>
    <w:rsid w:val="000434F5"/>
    <w:rsid w:val="0005626F"/>
    <w:rsid w:val="000626FD"/>
    <w:rsid w:val="00075DAD"/>
    <w:rsid w:val="00094568"/>
    <w:rsid w:val="00096629"/>
    <w:rsid w:val="000A6106"/>
    <w:rsid w:val="000B0FDA"/>
    <w:rsid w:val="000D496E"/>
    <w:rsid w:val="00112539"/>
    <w:rsid w:val="001423E2"/>
    <w:rsid w:val="001625F1"/>
    <w:rsid w:val="001772D9"/>
    <w:rsid w:val="0018254D"/>
    <w:rsid w:val="001948EB"/>
    <w:rsid w:val="001C43A4"/>
    <w:rsid w:val="001C6C0C"/>
    <w:rsid w:val="001F3CB7"/>
    <w:rsid w:val="00203883"/>
    <w:rsid w:val="00204410"/>
    <w:rsid w:val="00204677"/>
    <w:rsid w:val="00217446"/>
    <w:rsid w:val="002223F2"/>
    <w:rsid w:val="00225F31"/>
    <w:rsid w:val="002707C8"/>
    <w:rsid w:val="002736D3"/>
    <w:rsid w:val="00274DAB"/>
    <w:rsid w:val="0029658F"/>
    <w:rsid w:val="002A15F3"/>
    <w:rsid w:val="002B0BB9"/>
    <w:rsid w:val="002B3C60"/>
    <w:rsid w:val="002C02C1"/>
    <w:rsid w:val="002C0349"/>
    <w:rsid w:val="002C237B"/>
    <w:rsid w:val="002E271A"/>
    <w:rsid w:val="002E3FD9"/>
    <w:rsid w:val="002F466A"/>
    <w:rsid w:val="00303340"/>
    <w:rsid w:val="0031188F"/>
    <w:rsid w:val="00317B90"/>
    <w:rsid w:val="0032134D"/>
    <w:rsid w:val="00327168"/>
    <w:rsid w:val="00341D7A"/>
    <w:rsid w:val="00344475"/>
    <w:rsid w:val="003446AE"/>
    <w:rsid w:val="00365655"/>
    <w:rsid w:val="00366E2D"/>
    <w:rsid w:val="00384B27"/>
    <w:rsid w:val="0039102E"/>
    <w:rsid w:val="003C3B25"/>
    <w:rsid w:val="003D0F65"/>
    <w:rsid w:val="003E58B7"/>
    <w:rsid w:val="003F617B"/>
    <w:rsid w:val="003F7217"/>
    <w:rsid w:val="00430D1E"/>
    <w:rsid w:val="00430E8A"/>
    <w:rsid w:val="004446EC"/>
    <w:rsid w:val="00445C9C"/>
    <w:rsid w:val="0046448E"/>
    <w:rsid w:val="00475FAC"/>
    <w:rsid w:val="00490208"/>
    <w:rsid w:val="004A262E"/>
    <w:rsid w:val="004B074A"/>
    <w:rsid w:val="004E4666"/>
    <w:rsid w:val="004F72C8"/>
    <w:rsid w:val="00502FB3"/>
    <w:rsid w:val="00512CA5"/>
    <w:rsid w:val="005150A3"/>
    <w:rsid w:val="00524C0F"/>
    <w:rsid w:val="005329F5"/>
    <w:rsid w:val="00533BE6"/>
    <w:rsid w:val="00535254"/>
    <w:rsid w:val="005465D8"/>
    <w:rsid w:val="00561195"/>
    <w:rsid w:val="005B0178"/>
    <w:rsid w:val="005C45D8"/>
    <w:rsid w:val="005D4865"/>
    <w:rsid w:val="005E0F45"/>
    <w:rsid w:val="006029CA"/>
    <w:rsid w:val="0060667E"/>
    <w:rsid w:val="00606B4C"/>
    <w:rsid w:val="006315D6"/>
    <w:rsid w:val="00641E7A"/>
    <w:rsid w:val="00651E9E"/>
    <w:rsid w:val="00652B71"/>
    <w:rsid w:val="00653EED"/>
    <w:rsid w:val="00660B62"/>
    <w:rsid w:val="00660EDF"/>
    <w:rsid w:val="00666901"/>
    <w:rsid w:val="006818CA"/>
    <w:rsid w:val="006846D6"/>
    <w:rsid w:val="006B00B9"/>
    <w:rsid w:val="006D611B"/>
    <w:rsid w:val="006E532E"/>
    <w:rsid w:val="00701DEC"/>
    <w:rsid w:val="00706DBE"/>
    <w:rsid w:val="007150CF"/>
    <w:rsid w:val="00715A52"/>
    <w:rsid w:val="00727EDD"/>
    <w:rsid w:val="00731EF2"/>
    <w:rsid w:val="00744E7B"/>
    <w:rsid w:val="00754B7D"/>
    <w:rsid w:val="00781AE1"/>
    <w:rsid w:val="007855A6"/>
    <w:rsid w:val="007A7931"/>
    <w:rsid w:val="007D5FE2"/>
    <w:rsid w:val="007E39DA"/>
    <w:rsid w:val="00801C8C"/>
    <w:rsid w:val="00823C7C"/>
    <w:rsid w:val="0086332F"/>
    <w:rsid w:val="00864AB7"/>
    <w:rsid w:val="00874056"/>
    <w:rsid w:val="00880A4F"/>
    <w:rsid w:val="008905F6"/>
    <w:rsid w:val="00892BE4"/>
    <w:rsid w:val="008B23C3"/>
    <w:rsid w:val="008D642F"/>
    <w:rsid w:val="008E4D31"/>
    <w:rsid w:val="008F5A7B"/>
    <w:rsid w:val="00905D0A"/>
    <w:rsid w:val="009106C0"/>
    <w:rsid w:val="0091315B"/>
    <w:rsid w:val="009234A1"/>
    <w:rsid w:val="00936802"/>
    <w:rsid w:val="00942064"/>
    <w:rsid w:val="00951020"/>
    <w:rsid w:val="00953CB8"/>
    <w:rsid w:val="0097350B"/>
    <w:rsid w:val="009800A8"/>
    <w:rsid w:val="00991C3A"/>
    <w:rsid w:val="00996D69"/>
    <w:rsid w:val="009B5EC3"/>
    <w:rsid w:val="009C6CB0"/>
    <w:rsid w:val="009F08BD"/>
    <w:rsid w:val="009F33DA"/>
    <w:rsid w:val="00A044E5"/>
    <w:rsid w:val="00A222AE"/>
    <w:rsid w:val="00A26CA6"/>
    <w:rsid w:val="00A54A62"/>
    <w:rsid w:val="00A705CB"/>
    <w:rsid w:val="00A74656"/>
    <w:rsid w:val="00A83BB2"/>
    <w:rsid w:val="00A84F61"/>
    <w:rsid w:val="00A86F5E"/>
    <w:rsid w:val="00A966C2"/>
    <w:rsid w:val="00AB1915"/>
    <w:rsid w:val="00AE0607"/>
    <w:rsid w:val="00B05885"/>
    <w:rsid w:val="00B20263"/>
    <w:rsid w:val="00B339E0"/>
    <w:rsid w:val="00B434E1"/>
    <w:rsid w:val="00B55845"/>
    <w:rsid w:val="00B55B13"/>
    <w:rsid w:val="00B57AF8"/>
    <w:rsid w:val="00B6084E"/>
    <w:rsid w:val="00B61643"/>
    <w:rsid w:val="00B64963"/>
    <w:rsid w:val="00B657AF"/>
    <w:rsid w:val="00B72437"/>
    <w:rsid w:val="00B74CB2"/>
    <w:rsid w:val="00B7619E"/>
    <w:rsid w:val="00B86A9D"/>
    <w:rsid w:val="00B86BB2"/>
    <w:rsid w:val="00B90904"/>
    <w:rsid w:val="00B90D4A"/>
    <w:rsid w:val="00B94808"/>
    <w:rsid w:val="00BA2117"/>
    <w:rsid w:val="00BA2586"/>
    <w:rsid w:val="00BA535E"/>
    <w:rsid w:val="00BB1957"/>
    <w:rsid w:val="00BB2B07"/>
    <w:rsid w:val="00BC6E3B"/>
    <w:rsid w:val="00BD65EC"/>
    <w:rsid w:val="00BF2B6D"/>
    <w:rsid w:val="00BF5E5A"/>
    <w:rsid w:val="00C02142"/>
    <w:rsid w:val="00C047B3"/>
    <w:rsid w:val="00C0483A"/>
    <w:rsid w:val="00C15C7D"/>
    <w:rsid w:val="00C36463"/>
    <w:rsid w:val="00C46ED1"/>
    <w:rsid w:val="00C536D6"/>
    <w:rsid w:val="00C65BF4"/>
    <w:rsid w:val="00C65CE9"/>
    <w:rsid w:val="00C6637D"/>
    <w:rsid w:val="00C8298D"/>
    <w:rsid w:val="00C8459E"/>
    <w:rsid w:val="00C9719D"/>
    <w:rsid w:val="00CB00FF"/>
    <w:rsid w:val="00CC6513"/>
    <w:rsid w:val="00CC78DE"/>
    <w:rsid w:val="00CF05EC"/>
    <w:rsid w:val="00CF7C2B"/>
    <w:rsid w:val="00D0268D"/>
    <w:rsid w:val="00D0433A"/>
    <w:rsid w:val="00D4097E"/>
    <w:rsid w:val="00D565FD"/>
    <w:rsid w:val="00D647D8"/>
    <w:rsid w:val="00D7019C"/>
    <w:rsid w:val="00D87747"/>
    <w:rsid w:val="00D93A5C"/>
    <w:rsid w:val="00D9780F"/>
    <w:rsid w:val="00DA66BD"/>
    <w:rsid w:val="00DB0DCC"/>
    <w:rsid w:val="00DB2AB9"/>
    <w:rsid w:val="00DB46AC"/>
    <w:rsid w:val="00DC245C"/>
    <w:rsid w:val="00DD2434"/>
    <w:rsid w:val="00DD2494"/>
    <w:rsid w:val="00DE6438"/>
    <w:rsid w:val="00E10A3A"/>
    <w:rsid w:val="00E16596"/>
    <w:rsid w:val="00E310B5"/>
    <w:rsid w:val="00E43CD2"/>
    <w:rsid w:val="00E45BA7"/>
    <w:rsid w:val="00E57A25"/>
    <w:rsid w:val="00E6627C"/>
    <w:rsid w:val="00EB0426"/>
    <w:rsid w:val="00EB2001"/>
    <w:rsid w:val="00EB709F"/>
    <w:rsid w:val="00EC26DD"/>
    <w:rsid w:val="00EE75E4"/>
    <w:rsid w:val="00EF7B9E"/>
    <w:rsid w:val="00F014C0"/>
    <w:rsid w:val="00F0624F"/>
    <w:rsid w:val="00F151D7"/>
    <w:rsid w:val="00F21D12"/>
    <w:rsid w:val="00F331C7"/>
    <w:rsid w:val="00F368E5"/>
    <w:rsid w:val="00F66CBC"/>
    <w:rsid w:val="00F70C64"/>
    <w:rsid w:val="00F86F9C"/>
    <w:rsid w:val="00FA774B"/>
    <w:rsid w:val="00FB4B07"/>
    <w:rsid w:val="00FB746B"/>
    <w:rsid w:val="00FF5E46"/>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3BB2"/>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368E5"/>
    <w:pPr>
      <w:ind w:left="720"/>
      <w:contextualSpacing/>
    </w:pPr>
  </w:style>
  <w:style w:type="table" w:styleId="Tablaconcuadrcula">
    <w:name w:val="Table Grid"/>
    <w:basedOn w:val="Tablanormal"/>
    <w:uiPriority w:val="59"/>
    <w:rsid w:val="00317B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3C3B2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C3B25"/>
    <w:rPr>
      <w:rFonts w:ascii="Tahoma" w:hAnsi="Tahoma" w:cs="Tahoma"/>
      <w:sz w:val="16"/>
      <w:szCs w:val="16"/>
    </w:rPr>
  </w:style>
  <w:style w:type="paragraph" w:styleId="Sinespaciado">
    <w:name w:val="No Spacing"/>
    <w:uiPriority w:val="1"/>
    <w:qFormat/>
    <w:rsid w:val="006E532E"/>
    <w:pPr>
      <w:spacing w:after="0" w:line="240" w:lineRule="auto"/>
    </w:pPr>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rsid w:val="00DA66BD"/>
    <w:pPr>
      <w:spacing w:after="120" w:line="240" w:lineRule="auto"/>
    </w:pPr>
    <w:rPr>
      <w:rFonts w:ascii="Times New Roman" w:eastAsia="Times New Roman" w:hAnsi="Times New Roman" w:cs="Times New Roman"/>
      <w:sz w:val="24"/>
      <w:szCs w:val="24"/>
      <w:lang w:eastAsia="es-ES"/>
    </w:rPr>
  </w:style>
  <w:style w:type="character" w:customStyle="1" w:styleId="TextoindependienteCar">
    <w:name w:val="Texto independiente Car"/>
    <w:basedOn w:val="Fuentedeprrafopredeter"/>
    <w:link w:val="Textoindependiente"/>
    <w:rsid w:val="00DA66BD"/>
    <w:rPr>
      <w:rFonts w:ascii="Times New Roman" w:eastAsia="Times New Roman" w:hAnsi="Times New Roman" w:cs="Times New Roman"/>
      <w:sz w:val="24"/>
      <w:szCs w:val="24"/>
      <w:lang w:eastAsia="es-ES"/>
    </w:rPr>
  </w:style>
  <w:style w:type="paragraph" w:styleId="NormalWeb">
    <w:name w:val="Normal (Web)"/>
    <w:basedOn w:val="Normal"/>
    <w:rsid w:val="000B0FDA"/>
    <w:pPr>
      <w:spacing w:before="100" w:beforeAutospacing="1" w:after="100" w:afterAutospacing="1" w:line="240" w:lineRule="auto"/>
    </w:pPr>
    <w:rPr>
      <w:rFonts w:ascii="Verdana" w:eastAsia="Times New Roman" w:hAnsi="Verdana" w:cs="Times New Roman"/>
      <w:color w:val="000066"/>
      <w:sz w:val="20"/>
      <w:szCs w:val="20"/>
      <w:lang w:eastAsia="es-ES"/>
    </w:rPr>
  </w:style>
  <w:style w:type="paragraph" w:styleId="Encabezado">
    <w:name w:val="header"/>
    <w:basedOn w:val="Normal"/>
    <w:link w:val="EncabezadoCar"/>
    <w:uiPriority w:val="99"/>
    <w:unhideWhenUsed/>
    <w:rsid w:val="00533BE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33BE6"/>
  </w:style>
  <w:style w:type="paragraph" w:styleId="Piedepgina">
    <w:name w:val="footer"/>
    <w:basedOn w:val="Normal"/>
    <w:link w:val="PiedepginaCar"/>
    <w:uiPriority w:val="99"/>
    <w:semiHidden/>
    <w:unhideWhenUsed/>
    <w:rsid w:val="00533BE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533BE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9</Pages>
  <Words>2385</Words>
  <Characters>13121</Characters>
  <Application>Microsoft Office Word</Application>
  <DocSecurity>0</DocSecurity>
  <Lines>109</Lines>
  <Paragraphs>30</Paragraphs>
  <ScaleCrop>false</ScaleCrop>
  <HeadingPairs>
    <vt:vector size="2" baseType="variant">
      <vt:variant>
        <vt:lpstr>Título</vt:lpstr>
      </vt:variant>
      <vt:variant>
        <vt:i4>1</vt:i4>
      </vt:variant>
    </vt:vector>
  </HeadingPairs>
  <TitlesOfParts>
    <vt:vector size="1" baseType="lpstr">
      <vt:lpstr/>
    </vt:vector>
  </TitlesOfParts>
  <Company>Windows XP Titan Ultimate Edition</Company>
  <LinksUpToDate>false</LinksUpToDate>
  <CharactersWithSpaces>15476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TEBAEV</dc:creator>
  <cp:keywords/>
  <dc:description/>
  <cp:lastModifiedBy>Compaq</cp:lastModifiedBy>
  <cp:revision>6</cp:revision>
  <dcterms:created xsi:type="dcterms:W3CDTF">2013-02-20T20:49:00Z</dcterms:created>
  <dcterms:modified xsi:type="dcterms:W3CDTF">2013-02-22T16:04:00Z</dcterms:modified>
</cp:coreProperties>
</file>